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CBE7" w14:textId="77777777" w:rsidR="002D13BD" w:rsidRPr="008C6DC7" w:rsidRDefault="002D13BD" w:rsidP="005C109C">
      <w:pPr>
        <w:rPr>
          <w:rFonts w:cs="Arial"/>
        </w:rPr>
      </w:pPr>
    </w:p>
    <w:p w14:paraId="16962779" w14:textId="77777777" w:rsidR="002D13BD" w:rsidRPr="008C6DC7" w:rsidRDefault="002D13BD" w:rsidP="005C109C">
      <w:pPr>
        <w:rPr>
          <w:rFonts w:cs="Arial"/>
        </w:rPr>
      </w:pPr>
    </w:p>
    <w:p w14:paraId="19751C89" w14:textId="77777777" w:rsidR="002D13BD" w:rsidRPr="008C6DC7" w:rsidRDefault="002D13BD" w:rsidP="005C109C">
      <w:pPr>
        <w:rPr>
          <w:rFonts w:cs="Arial"/>
        </w:rPr>
      </w:pPr>
    </w:p>
    <w:p w14:paraId="3CD46380" w14:textId="77777777" w:rsidR="002D13BD" w:rsidRPr="008C6DC7" w:rsidRDefault="002D13BD" w:rsidP="005C109C">
      <w:pPr>
        <w:rPr>
          <w:rFonts w:cs="Arial"/>
        </w:rPr>
      </w:pPr>
    </w:p>
    <w:p w14:paraId="3AF9F407" w14:textId="77777777" w:rsidR="002D13BD" w:rsidRPr="008C6DC7" w:rsidRDefault="002D13BD" w:rsidP="005C109C">
      <w:pPr>
        <w:rPr>
          <w:rFonts w:cs="Arial"/>
        </w:rPr>
      </w:pPr>
    </w:p>
    <w:p w14:paraId="221371CF" w14:textId="77777777" w:rsidR="002D13BD" w:rsidRPr="008C6DC7" w:rsidRDefault="002D13BD" w:rsidP="005C109C">
      <w:pPr>
        <w:rPr>
          <w:rFonts w:cs="Arial"/>
        </w:rPr>
      </w:pPr>
    </w:p>
    <w:p w14:paraId="5F01CDB1" w14:textId="77777777" w:rsidR="002D13BD" w:rsidRPr="008C6DC7" w:rsidRDefault="002D13BD" w:rsidP="005C109C">
      <w:pPr>
        <w:rPr>
          <w:rFonts w:cs="Arial"/>
        </w:rPr>
      </w:pPr>
    </w:p>
    <w:p w14:paraId="633CE1AE" w14:textId="77777777" w:rsidR="002D13BD" w:rsidRPr="008C6DC7" w:rsidRDefault="002D13BD" w:rsidP="005C109C">
      <w:pPr>
        <w:rPr>
          <w:rFonts w:cs="Arial"/>
        </w:rPr>
      </w:pPr>
    </w:p>
    <w:p w14:paraId="31AABD02" w14:textId="77777777" w:rsidR="002D13BD" w:rsidRPr="008C6DC7" w:rsidRDefault="002D13BD" w:rsidP="005C109C">
      <w:pPr>
        <w:rPr>
          <w:rFonts w:cs="Arial"/>
        </w:rPr>
      </w:pPr>
    </w:p>
    <w:p w14:paraId="7E21C5AC" w14:textId="77777777" w:rsidR="002D13BD" w:rsidRPr="008C6DC7" w:rsidRDefault="002D13BD" w:rsidP="005C109C">
      <w:pPr>
        <w:rPr>
          <w:rFonts w:cs="Arial"/>
        </w:rPr>
      </w:pPr>
    </w:p>
    <w:p w14:paraId="70A9506A" w14:textId="77777777" w:rsidR="002D13BD" w:rsidRPr="008C6DC7" w:rsidRDefault="002D13BD" w:rsidP="005C109C">
      <w:pPr>
        <w:rPr>
          <w:rFonts w:cs="Arial"/>
        </w:rPr>
      </w:pPr>
    </w:p>
    <w:p w14:paraId="2A7EF94E" w14:textId="77777777" w:rsidR="006D3674" w:rsidRPr="008C6DC7" w:rsidRDefault="003F4995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F9E9FB" wp14:editId="4891FB81">
                <wp:simplePos x="0" y="0"/>
                <wp:positionH relativeFrom="column">
                  <wp:posOffset>3708400</wp:posOffset>
                </wp:positionH>
                <wp:positionV relativeFrom="paragraph">
                  <wp:posOffset>-8597900</wp:posOffset>
                </wp:positionV>
                <wp:extent cx="3225800" cy="1028700"/>
                <wp:effectExtent l="3175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F4DD3" w14:textId="77777777" w:rsidR="004723CF" w:rsidRDefault="004723CF" w:rsidP="00F4412E">
                            <w: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46B9644E" w14:textId="77777777" w:rsidR="004723CF" w:rsidRDefault="004723CF" w:rsidP="00F4412E">
                            <w:r>
                              <w:t xml:space="preserve">                   </w:t>
                            </w:r>
                          </w:p>
                          <w:p w14:paraId="5149D735" w14:textId="77777777" w:rsidR="004723CF" w:rsidRPr="00967D99" w:rsidRDefault="004723CF" w:rsidP="00967D9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67D99">
                              <w:rPr>
                                <w:b/>
                                <w:sz w:val="40"/>
                                <w:szCs w:val="40"/>
                              </w:rPr>
                              <w:t>CDG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F9E9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2pt;margin-top:-677pt;width:254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" stroked="f">
                <v:textbox>
                  <w:txbxContent>
                    <w:p w14:paraId="39DF4DD3" w14:textId="77777777" w:rsidR="004723CF" w:rsidRDefault="004723CF" w:rsidP="00F4412E">
                      <w:r>
                        <w:t xml:space="preserve">                                                                                                          </w:t>
                      </w:r>
                    </w:p>
                    <w:p w14:paraId="46B9644E" w14:textId="77777777" w:rsidR="004723CF" w:rsidRDefault="004723CF" w:rsidP="00F4412E">
                      <w:r>
                        <w:t xml:space="preserve">                   </w:t>
                      </w:r>
                    </w:p>
                    <w:p w14:paraId="5149D735" w14:textId="77777777" w:rsidR="004723CF" w:rsidRPr="00967D99" w:rsidRDefault="004723CF" w:rsidP="00967D9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67D99">
                        <w:rPr>
                          <w:b/>
                          <w:sz w:val="40"/>
                          <w:szCs w:val="40"/>
                        </w:rPr>
                        <w:t>CDG 38</w:t>
                      </w:r>
                    </w:p>
                  </w:txbxContent>
                </v:textbox>
              </v:shape>
            </w:pict>
          </mc:Fallback>
        </mc:AlternateContent>
      </w: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6A5BFC" wp14:editId="42578E0A">
                <wp:simplePos x="0" y="0"/>
                <wp:positionH relativeFrom="column">
                  <wp:posOffset>1170305</wp:posOffset>
                </wp:positionH>
                <wp:positionV relativeFrom="paragraph">
                  <wp:posOffset>-8483600</wp:posOffset>
                </wp:positionV>
                <wp:extent cx="2286000" cy="914400"/>
                <wp:effectExtent l="0" t="3175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9BF60" w14:textId="77777777" w:rsidR="004723CF" w:rsidRDefault="004723CF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 xml:space="preserve">J-C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</w:rPr>
                              <w:t>Poirot</w:t>
                            </w:r>
                            <w:proofErr w:type="spellEnd"/>
                          </w:p>
                          <w:p w14:paraId="2A8F97A0" w14:textId="77777777" w:rsidR="004723CF" w:rsidRDefault="004723CF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bookmarkStart w:id="0" w:name="_Toc451767610"/>
                            <w:bookmarkStart w:id="1" w:name="_Toc451767901"/>
                            <w:r>
                              <w:rPr>
                                <w:rFonts w:cs="Arial"/>
                                <w:sz w:val="28"/>
                              </w:rPr>
                              <w:t xml:space="preserve">Michel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</w:rPr>
                              <w:t>Cantournet</w:t>
                            </w:r>
                            <w:bookmarkEnd w:id="0"/>
                            <w:bookmarkEnd w:id="1"/>
                            <w:proofErr w:type="spellEnd"/>
                          </w:p>
                          <w:p w14:paraId="61B88F1E" w14:textId="77777777" w:rsidR="004723CF" w:rsidRDefault="004723CF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bookmarkStart w:id="2" w:name="_Toc451767611"/>
                            <w:bookmarkStart w:id="3" w:name="_Toc451767902"/>
                            <w:r>
                              <w:rPr>
                                <w:rFonts w:cs="Arial"/>
                                <w:sz w:val="28"/>
                              </w:rPr>
                              <w:t>22 septembre 2014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5BFC" id="Text Box 2" o:spid="_x0000_s1027" type="#_x0000_t202" style="position:absolute;margin-left:92.15pt;margin-top:-668pt;width:180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" stroked="f">
                <v:textbox>
                  <w:txbxContent>
                    <w:p w14:paraId="46D9BF60" w14:textId="77777777" w:rsidR="004723CF" w:rsidRDefault="004723CF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 xml:space="preserve">J-C </w:t>
                      </w:r>
                      <w:proofErr w:type="spellStart"/>
                      <w:r>
                        <w:rPr>
                          <w:rFonts w:cs="Arial"/>
                          <w:sz w:val="28"/>
                        </w:rPr>
                        <w:t>Poirot</w:t>
                      </w:r>
                      <w:proofErr w:type="spellEnd"/>
                    </w:p>
                    <w:p w14:paraId="2A8F97A0" w14:textId="77777777" w:rsidR="004723CF" w:rsidRDefault="004723CF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bookmarkStart w:id="4" w:name="_Toc451767610"/>
                      <w:bookmarkStart w:id="5" w:name="_Toc451767901"/>
                      <w:r>
                        <w:rPr>
                          <w:rFonts w:cs="Arial"/>
                          <w:sz w:val="28"/>
                        </w:rPr>
                        <w:t xml:space="preserve">Michel </w:t>
                      </w:r>
                      <w:proofErr w:type="spellStart"/>
                      <w:r>
                        <w:rPr>
                          <w:rFonts w:cs="Arial"/>
                          <w:sz w:val="28"/>
                        </w:rPr>
                        <w:t>Cantournet</w:t>
                      </w:r>
                      <w:bookmarkEnd w:id="4"/>
                      <w:bookmarkEnd w:id="5"/>
                      <w:proofErr w:type="spellEnd"/>
                    </w:p>
                    <w:p w14:paraId="61B88F1E" w14:textId="77777777" w:rsidR="004723CF" w:rsidRDefault="004723CF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bookmarkStart w:id="6" w:name="_Toc451767611"/>
                      <w:bookmarkStart w:id="7" w:name="_Toc451767902"/>
                      <w:r>
                        <w:rPr>
                          <w:rFonts w:cs="Arial"/>
                          <w:sz w:val="28"/>
                        </w:rPr>
                        <w:t>22 septembre 2014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DA6B21" w:rsidRPr="008C6DC7">
        <w:rPr>
          <w:rFonts w:cs="Arial"/>
        </w:rPr>
        <w:t xml:space="preserve"> </w:t>
      </w:r>
    </w:p>
    <w:p w14:paraId="642EF67B" w14:textId="77777777" w:rsidR="007A5A25" w:rsidRPr="008C6DC7" w:rsidRDefault="007A5A25" w:rsidP="005C109C">
      <w:pPr>
        <w:rPr>
          <w:rFonts w:cs="Arial"/>
        </w:rPr>
      </w:pPr>
    </w:p>
    <w:p w14:paraId="78B2C205" w14:textId="77777777" w:rsidR="007A5A25" w:rsidRPr="008C6DC7" w:rsidRDefault="007A5A25" w:rsidP="005C109C">
      <w:pPr>
        <w:rPr>
          <w:rFonts w:cs="Arial"/>
        </w:rPr>
      </w:pPr>
    </w:p>
    <w:p w14:paraId="7CCA24E3" w14:textId="77777777" w:rsidR="007A5A25" w:rsidRPr="008C6DC7" w:rsidRDefault="003F4995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0F804" wp14:editId="3E6777E3">
                <wp:simplePos x="0" y="0"/>
                <wp:positionH relativeFrom="column">
                  <wp:posOffset>225425</wp:posOffset>
                </wp:positionH>
                <wp:positionV relativeFrom="paragraph">
                  <wp:posOffset>46990</wp:posOffset>
                </wp:positionV>
                <wp:extent cx="6553200" cy="3242945"/>
                <wp:effectExtent l="0" t="0" r="0" b="0"/>
                <wp:wrapThrough wrapText="bothSides">
                  <wp:wrapPolygon edited="0">
                    <wp:start x="126" y="0"/>
                    <wp:lineTo x="126" y="21444"/>
                    <wp:lineTo x="21412" y="21444"/>
                    <wp:lineTo x="21412" y="0"/>
                    <wp:lineTo x="126" y="0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24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7C47" w14:textId="77777777" w:rsidR="004723CF" w:rsidRDefault="00C77D8B" w:rsidP="00344AAC">
                            <w:pPr>
                              <w:pStyle w:val="Paragraphestandard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auto"/>
                                <w:sz w:val="96"/>
                                <w:szCs w:val="96"/>
                              </w:rPr>
                              <w:t>L’accueil securité</w:t>
                            </w:r>
                          </w:p>
                          <w:p w14:paraId="575D7840" w14:textId="77777777" w:rsidR="00F51C69" w:rsidRPr="00F51C69" w:rsidRDefault="00B82F43" w:rsidP="003F4995">
                            <w:pPr>
                              <w:ind w:left="12" w:hanging="12"/>
                              <w:rPr>
                                <w:rFonts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sz w:val="96"/>
                                <w:szCs w:val="96"/>
                              </w:rPr>
                              <w:t>Informer et former les agents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F804" id="Text Box 9" o:spid="_x0000_s1028" type="#_x0000_t202" style="position:absolute;margin-left:17.75pt;margin-top:3.7pt;width:516pt;height:25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" filled="f" stroked="f">
                <v:textbox>
                  <w:txbxContent>
                    <w:p w14:paraId="33657C47" w14:textId="77777777" w:rsidR="004723CF" w:rsidRDefault="00C77D8B" w:rsidP="00344AAC">
                      <w:pPr>
                        <w:pStyle w:val="Paragraphestandard"/>
                        <w:rPr>
                          <w:rFonts w:ascii="Arial" w:hAnsi="Arial" w:cs="Arial"/>
                          <w:b/>
                          <w:bCs/>
                          <w:caps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auto"/>
                          <w:sz w:val="96"/>
                          <w:szCs w:val="96"/>
                        </w:rPr>
                        <w:t>L’accueil securité</w:t>
                      </w:r>
                    </w:p>
                    <w:p w14:paraId="575D7840" w14:textId="77777777" w:rsidR="00F51C69" w:rsidRPr="00F51C69" w:rsidRDefault="00B82F43" w:rsidP="003F4995">
                      <w:pPr>
                        <w:ind w:left="12" w:hanging="12"/>
                        <w:rPr>
                          <w:rFonts w:cs="Arial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sz w:val="96"/>
                          <w:szCs w:val="96"/>
                        </w:rPr>
                        <w:t>Informer et former les agents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F60808" w14:textId="77777777" w:rsidR="007A5A25" w:rsidRPr="008C6DC7" w:rsidRDefault="007A5A25" w:rsidP="005C109C">
      <w:pPr>
        <w:rPr>
          <w:rFonts w:cs="Arial"/>
        </w:rPr>
      </w:pPr>
    </w:p>
    <w:p w14:paraId="069F0695" w14:textId="77777777" w:rsidR="007A5A25" w:rsidRPr="008C6DC7" w:rsidRDefault="007A5A25" w:rsidP="005C109C">
      <w:pPr>
        <w:rPr>
          <w:rFonts w:cs="Arial"/>
        </w:rPr>
      </w:pPr>
    </w:p>
    <w:p w14:paraId="1DCC365B" w14:textId="77777777" w:rsidR="007A5A25" w:rsidRPr="008C6DC7" w:rsidRDefault="007A5A25" w:rsidP="005C109C">
      <w:pPr>
        <w:rPr>
          <w:rFonts w:cs="Arial"/>
        </w:rPr>
      </w:pPr>
    </w:p>
    <w:p w14:paraId="3E4E0BB0" w14:textId="77777777" w:rsidR="007A5A25" w:rsidRPr="008C6DC7" w:rsidRDefault="007A5A25" w:rsidP="005C109C">
      <w:pPr>
        <w:rPr>
          <w:rFonts w:cs="Arial"/>
        </w:rPr>
      </w:pPr>
    </w:p>
    <w:p w14:paraId="5323357B" w14:textId="77777777" w:rsidR="007A5A25" w:rsidRPr="008C6DC7" w:rsidRDefault="007A5A25" w:rsidP="005C109C">
      <w:pPr>
        <w:rPr>
          <w:rFonts w:cs="Arial"/>
        </w:rPr>
      </w:pPr>
    </w:p>
    <w:p w14:paraId="08C781A9" w14:textId="77777777" w:rsidR="007A5A25" w:rsidRPr="008C6DC7" w:rsidRDefault="007A5A25" w:rsidP="005C109C">
      <w:pPr>
        <w:rPr>
          <w:rFonts w:cs="Arial"/>
        </w:rPr>
      </w:pPr>
    </w:p>
    <w:p w14:paraId="68C5D8EE" w14:textId="77777777" w:rsidR="007A5A25" w:rsidRPr="008C6DC7" w:rsidRDefault="007A5A25" w:rsidP="005C109C">
      <w:pPr>
        <w:rPr>
          <w:rFonts w:cs="Arial"/>
        </w:rPr>
      </w:pPr>
    </w:p>
    <w:p w14:paraId="09200692" w14:textId="77777777" w:rsidR="007A5A25" w:rsidRPr="008C6DC7" w:rsidRDefault="007A5A25" w:rsidP="005C109C">
      <w:pPr>
        <w:rPr>
          <w:rFonts w:cs="Arial"/>
        </w:rPr>
      </w:pPr>
    </w:p>
    <w:p w14:paraId="2CA8B5EE" w14:textId="77777777" w:rsidR="007A5A25" w:rsidRPr="008C6DC7" w:rsidRDefault="007A5A25" w:rsidP="005C109C">
      <w:pPr>
        <w:rPr>
          <w:rFonts w:cs="Arial"/>
        </w:rPr>
      </w:pPr>
    </w:p>
    <w:p w14:paraId="5F58295A" w14:textId="77777777" w:rsidR="002D13BD" w:rsidRPr="008C6DC7" w:rsidRDefault="002D13BD" w:rsidP="005C109C">
      <w:pPr>
        <w:rPr>
          <w:rFonts w:cs="Arial"/>
        </w:rPr>
      </w:pPr>
    </w:p>
    <w:p w14:paraId="54373CE2" w14:textId="77777777" w:rsidR="002D13BD" w:rsidRPr="008C6DC7" w:rsidRDefault="002D13BD" w:rsidP="005C109C">
      <w:pPr>
        <w:rPr>
          <w:rFonts w:cs="Arial"/>
        </w:rPr>
      </w:pPr>
    </w:p>
    <w:p w14:paraId="6627861D" w14:textId="77777777" w:rsidR="002D13BD" w:rsidRPr="008C6DC7" w:rsidRDefault="002D13BD" w:rsidP="005C109C">
      <w:pPr>
        <w:rPr>
          <w:rFonts w:cs="Arial"/>
        </w:rPr>
      </w:pPr>
    </w:p>
    <w:p w14:paraId="1550E27A" w14:textId="77777777" w:rsidR="002D13BD" w:rsidRPr="008C6DC7" w:rsidRDefault="002D13BD" w:rsidP="005C109C">
      <w:pPr>
        <w:rPr>
          <w:rFonts w:cs="Arial"/>
        </w:rPr>
      </w:pPr>
    </w:p>
    <w:p w14:paraId="5B0D10ED" w14:textId="77777777" w:rsidR="002D13BD" w:rsidRPr="008C6DC7" w:rsidRDefault="002D13BD" w:rsidP="005C109C">
      <w:pPr>
        <w:rPr>
          <w:rFonts w:cs="Arial"/>
        </w:rPr>
      </w:pPr>
    </w:p>
    <w:p w14:paraId="1F4F2D31" w14:textId="77777777" w:rsidR="002D13BD" w:rsidRPr="008C6DC7" w:rsidRDefault="002D13BD" w:rsidP="005C109C">
      <w:pPr>
        <w:rPr>
          <w:rFonts w:cs="Arial"/>
        </w:rPr>
      </w:pPr>
    </w:p>
    <w:p w14:paraId="3B856327" w14:textId="77777777" w:rsidR="002D13BD" w:rsidRPr="008C6DC7" w:rsidRDefault="002D13BD" w:rsidP="005C109C">
      <w:pPr>
        <w:rPr>
          <w:rFonts w:cs="Arial"/>
        </w:rPr>
      </w:pPr>
    </w:p>
    <w:p w14:paraId="0739AB69" w14:textId="77777777" w:rsidR="002D13BD" w:rsidRPr="008C6DC7" w:rsidRDefault="002D13BD" w:rsidP="005C109C">
      <w:pPr>
        <w:rPr>
          <w:rFonts w:cs="Arial"/>
        </w:rPr>
      </w:pPr>
    </w:p>
    <w:p w14:paraId="4A717F42" w14:textId="77777777" w:rsidR="002D13BD" w:rsidRPr="008C6DC7" w:rsidRDefault="00E3420A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F0F6A" wp14:editId="19AF2815">
                <wp:simplePos x="0" y="0"/>
                <wp:positionH relativeFrom="column">
                  <wp:posOffset>372110</wp:posOffset>
                </wp:positionH>
                <wp:positionV relativeFrom="paragraph">
                  <wp:posOffset>147320</wp:posOffset>
                </wp:positionV>
                <wp:extent cx="6553200" cy="3571875"/>
                <wp:effectExtent l="0" t="0" r="0" b="9525"/>
                <wp:wrapThrough wrapText="bothSides">
                  <wp:wrapPolygon edited="0">
                    <wp:start x="126" y="0"/>
                    <wp:lineTo x="126" y="21542"/>
                    <wp:lineTo x="21412" y="21542"/>
                    <wp:lineTo x="21412" y="0"/>
                    <wp:lineTo x="126" y="0"/>
                  </wp:wrapPolygon>
                </wp:wrapThrough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8279A" w14:textId="77777777" w:rsidR="004723CF" w:rsidRDefault="004723CF" w:rsidP="008215E3">
                            <w:pPr>
                              <w:pStyle w:val="Paragraphestandard"/>
                              <w:rPr>
                                <w:rFonts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5EB437BA" w14:textId="77777777" w:rsidR="004723CF" w:rsidRDefault="004723CF" w:rsidP="008215E3">
                            <w:pPr>
                              <w:pStyle w:val="Paragraphestandard"/>
                              <w:rPr>
                                <w:rFonts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42CAD348" w14:textId="77777777" w:rsidR="004723CF" w:rsidRPr="00645BA3" w:rsidRDefault="004723CF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&gt; </w:t>
                            </w: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Contact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8" w:history="1">
                              <w:r w:rsidR="003F4995" w:rsidRPr="00337E38">
                                <w:rPr>
                                  <w:rStyle w:val="Lienhypertexte"/>
                                  <w:rFonts w:ascii="Arial" w:hAnsi="Arial" w:cs="Arial"/>
                                  <w:sz w:val="40"/>
                                  <w:szCs w:val="40"/>
                                </w:rPr>
                                <w:t>prevention@cdg38.fr</w:t>
                              </w:r>
                            </w:hyperlink>
                            <w:r w:rsidR="003F499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183C88" w14:textId="77777777" w:rsidR="004723CF" w:rsidRPr="00645BA3" w:rsidRDefault="003F4995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Ingénieurs en prévention des risques professionnels</w:t>
                            </w:r>
                          </w:p>
                          <w:p w14:paraId="0ED72346" w14:textId="77777777" w:rsidR="004723CF" w:rsidRPr="00645BA3" w:rsidRDefault="004723CF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04.</w:t>
                            </w:r>
                            <w:r w:rsidR="003F499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56.38.87.04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E70DD43" w14:textId="77777777" w:rsidR="004723CF" w:rsidRPr="00645BA3" w:rsidRDefault="004723CF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&gt; Pôle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F499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Prévention des risques professionnels</w:t>
                            </w:r>
                          </w:p>
                          <w:p w14:paraId="7AE55350" w14:textId="490C504C" w:rsidR="004723CF" w:rsidRPr="00645BA3" w:rsidRDefault="004723CF" w:rsidP="00344AAC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&gt; </w:t>
                            </w: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Date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4E5E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J</w:t>
                            </w:r>
                            <w:r w:rsidR="009C785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uillet </w:t>
                            </w:r>
                            <w:r w:rsidR="003E75D4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20</w:t>
                            </w:r>
                            <w:r w:rsidR="004B0DD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2</w:t>
                            </w:r>
                            <w:r w:rsidR="00C24E5E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F0F6A" id="Text Box 13" o:spid="_x0000_s1029" type="#_x0000_t202" style="position:absolute;margin-left:29.3pt;margin-top:11.6pt;width:516pt;height:2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" filled="f" stroked="f">
                <v:textbox>
                  <w:txbxContent>
                    <w:p w14:paraId="6918279A" w14:textId="77777777" w:rsidR="004723CF" w:rsidRDefault="004723CF" w:rsidP="008215E3">
                      <w:pPr>
                        <w:pStyle w:val="Paragraphestandard"/>
                        <w:rPr>
                          <w:rFonts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5EB437BA" w14:textId="77777777" w:rsidR="004723CF" w:rsidRDefault="004723CF" w:rsidP="008215E3">
                      <w:pPr>
                        <w:pStyle w:val="Paragraphestandard"/>
                        <w:rPr>
                          <w:rFonts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42CAD348" w14:textId="77777777" w:rsidR="004723CF" w:rsidRPr="00645BA3" w:rsidRDefault="004723CF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cs="Arial"/>
                          <w:b/>
                          <w:color w:val="auto"/>
                          <w:sz w:val="40"/>
                          <w:szCs w:val="40"/>
                        </w:rPr>
                        <w:t xml:space="preserve">&gt; </w:t>
                      </w: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Contact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hyperlink r:id="rId9" w:history="1">
                        <w:r w:rsidR="003F4995" w:rsidRPr="00337E38">
                          <w:rPr>
                            <w:rStyle w:val="Lienhypertexte"/>
                            <w:rFonts w:ascii="Arial" w:hAnsi="Arial" w:cs="Arial"/>
                            <w:sz w:val="40"/>
                            <w:szCs w:val="40"/>
                          </w:rPr>
                          <w:t>prevention@cdg38.fr</w:t>
                        </w:r>
                      </w:hyperlink>
                      <w:r w:rsidR="003F499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183C88" w14:textId="77777777" w:rsidR="004723CF" w:rsidRPr="00645BA3" w:rsidRDefault="003F4995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Ingénieurs en prévention des risques professionnels</w:t>
                      </w:r>
                    </w:p>
                    <w:p w14:paraId="0ED72346" w14:textId="77777777" w:rsidR="004723CF" w:rsidRPr="00645BA3" w:rsidRDefault="004723CF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04.</w:t>
                      </w:r>
                      <w:r w:rsidR="003F499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56.38.87.04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E70DD43" w14:textId="77777777" w:rsidR="004723CF" w:rsidRPr="00645BA3" w:rsidRDefault="004723CF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&gt; Pôle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3F499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Prévention des risques professionnels</w:t>
                      </w:r>
                    </w:p>
                    <w:p w14:paraId="7AE55350" w14:textId="490C504C" w:rsidR="004723CF" w:rsidRPr="00645BA3" w:rsidRDefault="004723CF" w:rsidP="00344AAC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cs="Arial"/>
                          <w:b/>
                          <w:color w:val="auto"/>
                          <w:sz w:val="40"/>
                          <w:szCs w:val="40"/>
                        </w:rPr>
                        <w:t xml:space="preserve">&gt; </w:t>
                      </w: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Date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C24E5E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J</w:t>
                      </w:r>
                      <w:r w:rsidR="009C785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uillet </w:t>
                      </w:r>
                      <w:r w:rsidR="003E75D4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20</w:t>
                      </w:r>
                      <w:r w:rsidR="004B0DD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2</w:t>
                      </w:r>
                      <w:r w:rsidR="00C24E5E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F2BF5F1" w14:textId="77777777" w:rsidR="002D13BD" w:rsidRPr="008C6DC7" w:rsidRDefault="002D13BD" w:rsidP="005C109C">
      <w:pPr>
        <w:rPr>
          <w:rFonts w:cs="Arial"/>
        </w:rPr>
      </w:pPr>
    </w:p>
    <w:p w14:paraId="54871F20" w14:textId="77777777" w:rsidR="002D13BD" w:rsidRPr="008C6DC7" w:rsidRDefault="002D13BD" w:rsidP="005C109C">
      <w:pPr>
        <w:rPr>
          <w:rFonts w:cs="Arial"/>
        </w:rPr>
      </w:pPr>
    </w:p>
    <w:p w14:paraId="5EC20323" w14:textId="77777777" w:rsidR="002D13BD" w:rsidRPr="008C6DC7" w:rsidRDefault="002D13BD" w:rsidP="005C109C">
      <w:pPr>
        <w:rPr>
          <w:rFonts w:cs="Arial"/>
        </w:rPr>
      </w:pPr>
    </w:p>
    <w:p w14:paraId="53FF40DD" w14:textId="77777777" w:rsidR="002D13BD" w:rsidRPr="008C6DC7" w:rsidRDefault="002D13BD" w:rsidP="005C109C">
      <w:pPr>
        <w:rPr>
          <w:rFonts w:cs="Arial"/>
        </w:rPr>
      </w:pPr>
    </w:p>
    <w:p w14:paraId="02682E63" w14:textId="77777777" w:rsidR="002D13BD" w:rsidRPr="008C6DC7" w:rsidRDefault="002D13BD" w:rsidP="005C109C">
      <w:pPr>
        <w:rPr>
          <w:rFonts w:cs="Arial"/>
        </w:rPr>
      </w:pPr>
    </w:p>
    <w:p w14:paraId="71C8461B" w14:textId="77777777" w:rsidR="002D13BD" w:rsidRPr="008C6DC7" w:rsidRDefault="002D13BD" w:rsidP="005C109C">
      <w:pPr>
        <w:rPr>
          <w:rFonts w:cs="Arial"/>
        </w:rPr>
      </w:pPr>
    </w:p>
    <w:p w14:paraId="2B367837" w14:textId="77777777" w:rsidR="002D13BD" w:rsidRPr="008C6DC7" w:rsidRDefault="002D13BD" w:rsidP="005C109C">
      <w:pPr>
        <w:rPr>
          <w:rFonts w:cs="Arial"/>
        </w:rPr>
      </w:pPr>
    </w:p>
    <w:p w14:paraId="63AEB0DE" w14:textId="77777777" w:rsidR="002D13BD" w:rsidRPr="008C6DC7" w:rsidRDefault="002D13BD" w:rsidP="005C109C">
      <w:pPr>
        <w:rPr>
          <w:rFonts w:cs="Arial"/>
        </w:rPr>
      </w:pPr>
    </w:p>
    <w:p w14:paraId="3FC41B27" w14:textId="77777777" w:rsidR="002D13BD" w:rsidRPr="008C6DC7" w:rsidRDefault="002D13BD" w:rsidP="005C109C">
      <w:pPr>
        <w:rPr>
          <w:rFonts w:cs="Arial"/>
        </w:rPr>
      </w:pPr>
    </w:p>
    <w:p w14:paraId="61526D39" w14:textId="77777777" w:rsidR="002D13BD" w:rsidRPr="008C6DC7" w:rsidRDefault="002D13BD" w:rsidP="005C109C">
      <w:pPr>
        <w:rPr>
          <w:rFonts w:cs="Arial"/>
        </w:rPr>
      </w:pPr>
    </w:p>
    <w:p w14:paraId="32351D8B" w14:textId="77777777" w:rsidR="002D13BD" w:rsidRPr="008C6DC7" w:rsidRDefault="002D13BD" w:rsidP="005C109C">
      <w:pPr>
        <w:rPr>
          <w:rFonts w:cs="Arial"/>
        </w:rPr>
      </w:pPr>
    </w:p>
    <w:p w14:paraId="3ABB1E4F" w14:textId="77777777" w:rsidR="002D13BD" w:rsidRPr="008C6DC7" w:rsidRDefault="002D13BD" w:rsidP="005C109C">
      <w:pPr>
        <w:rPr>
          <w:rFonts w:cs="Arial"/>
        </w:rPr>
      </w:pPr>
    </w:p>
    <w:p w14:paraId="37869B1C" w14:textId="77777777" w:rsidR="002D13BD" w:rsidRPr="008C6DC7" w:rsidRDefault="002D13BD" w:rsidP="005C109C">
      <w:pPr>
        <w:rPr>
          <w:rFonts w:cs="Arial"/>
        </w:rPr>
      </w:pPr>
    </w:p>
    <w:p w14:paraId="41F955EA" w14:textId="77777777" w:rsidR="002D13BD" w:rsidRPr="008C6DC7" w:rsidRDefault="002D13BD" w:rsidP="005C109C">
      <w:pPr>
        <w:rPr>
          <w:rFonts w:cs="Arial"/>
        </w:rPr>
      </w:pPr>
    </w:p>
    <w:p w14:paraId="1561DC8F" w14:textId="77777777" w:rsidR="002D13BD" w:rsidRPr="008C6DC7" w:rsidRDefault="002D13BD" w:rsidP="005C109C">
      <w:pPr>
        <w:rPr>
          <w:rFonts w:cs="Arial"/>
        </w:rPr>
      </w:pPr>
    </w:p>
    <w:p w14:paraId="665718AA" w14:textId="77777777" w:rsidR="002D13BD" w:rsidRPr="008C6DC7" w:rsidRDefault="002D13BD" w:rsidP="005C109C">
      <w:pPr>
        <w:rPr>
          <w:rFonts w:cs="Arial"/>
        </w:rPr>
      </w:pPr>
    </w:p>
    <w:p w14:paraId="365A0CDF" w14:textId="77777777" w:rsidR="00FD0CCF" w:rsidRPr="008C6DC7" w:rsidRDefault="00FD0CCF" w:rsidP="005C109C">
      <w:pPr>
        <w:rPr>
          <w:rFonts w:cs="Arial"/>
        </w:rPr>
        <w:sectPr w:rsidR="00FD0CCF" w:rsidRPr="008C6DC7" w:rsidSect="002D13BD">
          <w:headerReference w:type="even" r:id="rId10"/>
          <w:headerReference w:type="first" r:id="rId11"/>
          <w:pgSz w:w="11906" w:h="16838" w:code="9"/>
          <w:pgMar w:top="200" w:right="200" w:bottom="200" w:left="200" w:header="120" w:footer="60" w:gutter="0"/>
          <w:cols w:space="708"/>
          <w:titlePg/>
          <w:docGrid w:linePitch="360"/>
        </w:sectPr>
      </w:pPr>
    </w:p>
    <w:p w14:paraId="37AC9C0E" w14:textId="77777777" w:rsidR="004723CF" w:rsidRPr="008C6DC7" w:rsidRDefault="00B20A78" w:rsidP="00645BA3">
      <w:pPr>
        <w:pBdr>
          <w:bottom w:val="single" w:sz="4" w:space="1" w:color="auto"/>
        </w:pBdr>
        <w:jc w:val="both"/>
        <w:rPr>
          <w:rFonts w:cs="Arial"/>
          <w:b/>
          <w:caps/>
          <w:color w:val="C9004A"/>
          <w:sz w:val="36"/>
          <w:szCs w:val="36"/>
        </w:rPr>
      </w:pPr>
      <w:bookmarkStart w:id="8" w:name="_Toc451767609"/>
      <w:bookmarkStart w:id="9" w:name="_Toc451767900"/>
      <w:r>
        <w:rPr>
          <w:rFonts w:cs="Arial"/>
          <w:b/>
          <w:caps/>
          <w:color w:val="C9004A"/>
          <w:sz w:val="36"/>
          <w:szCs w:val="36"/>
        </w:rPr>
        <w:lastRenderedPageBreak/>
        <w:t>la formation d’ACCUEIL A LA SECURITE</w:t>
      </w:r>
    </w:p>
    <w:p w14:paraId="73EBA524" w14:textId="77777777" w:rsidR="004723CF" w:rsidRPr="008C6DC7" w:rsidRDefault="004723CF" w:rsidP="00802952">
      <w:pPr>
        <w:spacing w:after="60"/>
        <w:jc w:val="both"/>
        <w:rPr>
          <w:rFonts w:cs="Arial"/>
        </w:rPr>
      </w:pPr>
    </w:p>
    <w:p w14:paraId="322B5109" w14:textId="77777777" w:rsidR="004723CF" w:rsidRPr="008C6DC7" w:rsidRDefault="004723CF" w:rsidP="00802952">
      <w:pPr>
        <w:spacing w:after="60"/>
        <w:jc w:val="both"/>
        <w:rPr>
          <w:rFonts w:cs="Arial"/>
        </w:rPr>
      </w:pPr>
    </w:p>
    <w:p w14:paraId="42D0A2F5" w14:textId="77777777" w:rsidR="006936F9" w:rsidRDefault="006936F9" w:rsidP="006936F9">
      <w:pPr>
        <w:pStyle w:val="Corpsdetexte3"/>
        <w:rPr>
          <w:rFonts w:ascii="Arial" w:hAnsi="Arial"/>
        </w:rPr>
      </w:pPr>
    </w:p>
    <w:p w14:paraId="59085EEE" w14:textId="0D6C46B8" w:rsidR="006936F9" w:rsidRPr="006D5781" w:rsidRDefault="006D5781" w:rsidP="001A002C">
      <w:p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D’une manière générale, l</w:t>
      </w:r>
      <w:r w:rsidR="006936F9" w:rsidRPr="006D5781">
        <w:rPr>
          <w:rFonts w:cs="Arial"/>
          <w:szCs w:val="22"/>
        </w:rPr>
        <w:t xml:space="preserve">'autorité territoriale est tenue d’organiser et de dispenser </w:t>
      </w:r>
      <w:r w:rsidR="00A8492E">
        <w:rPr>
          <w:rFonts w:cs="Arial"/>
          <w:szCs w:val="22"/>
        </w:rPr>
        <w:t xml:space="preserve">une information </w:t>
      </w:r>
      <w:r w:rsidR="001A002C">
        <w:rPr>
          <w:rFonts w:cs="Arial"/>
          <w:szCs w:val="22"/>
        </w:rPr>
        <w:t xml:space="preserve">régulière </w:t>
      </w:r>
      <w:r w:rsidR="00A8492E">
        <w:rPr>
          <w:rFonts w:cs="Arial"/>
          <w:szCs w:val="22"/>
        </w:rPr>
        <w:t>aux agents</w:t>
      </w:r>
      <w:r w:rsidR="006936F9" w:rsidRPr="006D5781">
        <w:rPr>
          <w:rFonts w:cs="Arial"/>
          <w:szCs w:val="22"/>
        </w:rPr>
        <w:t xml:space="preserve"> sur les risques pour la santé et la sécurité et les mesures prises pour y remédier.</w:t>
      </w:r>
    </w:p>
    <w:p w14:paraId="312EA6B4" w14:textId="77777777" w:rsidR="00B05A41" w:rsidRDefault="00B05A41" w:rsidP="001A002C">
      <w:pPr>
        <w:autoSpaceDE w:val="0"/>
        <w:autoSpaceDN w:val="0"/>
        <w:adjustRightInd w:val="0"/>
        <w:jc w:val="both"/>
        <w:rPr>
          <w:rFonts w:ascii="Trebuchet MS,Italic" w:hAnsi="Trebuchet MS,Italic" w:cs="Trebuchet MS,Italic"/>
          <w:iCs/>
          <w:szCs w:val="22"/>
        </w:rPr>
      </w:pPr>
    </w:p>
    <w:p w14:paraId="65BE23DA" w14:textId="77777777" w:rsidR="002D4D9A" w:rsidRPr="009C7855" w:rsidRDefault="00611D68" w:rsidP="001A002C">
      <w:pPr>
        <w:autoSpaceDE w:val="0"/>
        <w:autoSpaceDN w:val="0"/>
        <w:adjustRightInd w:val="0"/>
        <w:jc w:val="both"/>
        <w:rPr>
          <w:rFonts w:cs="Arial"/>
          <w:iCs/>
          <w:szCs w:val="22"/>
        </w:rPr>
      </w:pPr>
      <w:r w:rsidRPr="009C7855">
        <w:rPr>
          <w:rFonts w:cs="Arial"/>
          <w:iCs/>
          <w:szCs w:val="22"/>
        </w:rPr>
        <w:t>D’après l’article L.</w:t>
      </w:r>
      <w:r w:rsidR="00216C4C" w:rsidRPr="009C7855">
        <w:rPr>
          <w:rFonts w:cs="Arial"/>
          <w:iCs/>
          <w:szCs w:val="22"/>
        </w:rPr>
        <w:t xml:space="preserve"> </w:t>
      </w:r>
      <w:r w:rsidRPr="009C7855">
        <w:rPr>
          <w:rFonts w:cs="Arial"/>
          <w:iCs/>
          <w:szCs w:val="22"/>
        </w:rPr>
        <w:t xml:space="preserve">4141-2 du </w:t>
      </w:r>
      <w:r w:rsidR="00216C4C" w:rsidRPr="009C7855">
        <w:rPr>
          <w:rFonts w:cs="Arial"/>
          <w:iCs/>
          <w:szCs w:val="22"/>
        </w:rPr>
        <w:t>c</w:t>
      </w:r>
      <w:r w:rsidRPr="009C7855">
        <w:rPr>
          <w:rFonts w:cs="Arial"/>
          <w:iCs/>
          <w:szCs w:val="22"/>
        </w:rPr>
        <w:t xml:space="preserve">ode du </w:t>
      </w:r>
      <w:r w:rsidR="00216C4C" w:rsidRPr="009C7855">
        <w:rPr>
          <w:rFonts w:cs="Arial"/>
          <w:iCs/>
          <w:szCs w:val="22"/>
        </w:rPr>
        <w:t>t</w:t>
      </w:r>
      <w:r w:rsidRPr="009C7855">
        <w:rPr>
          <w:rFonts w:cs="Arial"/>
          <w:iCs/>
          <w:szCs w:val="22"/>
        </w:rPr>
        <w:t xml:space="preserve">ravail, l’employeur est tenu d’organiser une </w:t>
      </w:r>
      <w:r w:rsidRPr="009C7855">
        <w:rPr>
          <w:rFonts w:cs="Arial"/>
          <w:b/>
          <w:bCs/>
          <w:iCs/>
          <w:szCs w:val="22"/>
        </w:rPr>
        <w:t xml:space="preserve">formation pratique </w:t>
      </w:r>
      <w:r w:rsidRPr="009C7855">
        <w:rPr>
          <w:rFonts w:cs="Arial"/>
          <w:iCs/>
          <w:szCs w:val="22"/>
        </w:rPr>
        <w:t xml:space="preserve">et appropriée en matière d’hygiène et de sécurité, au bénéfice des travailleurs qu’il embauche, de ceux qui </w:t>
      </w:r>
      <w:r w:rsidR="002D4D9A" w:rsidRPr="009C7855">
        <w:rPr>
          <w:rFonts w:cs="Arial"/>
          <w:iCs/>
          <w:szCs w:val="22"/>
        </w:rPr>
        <w:t xml:space="preserve">changent de poste de travail et </w:t>
      </w:r>
      <w:r w:rsidRPr="009C7855">
        <w:rPr>
          <w:rFonts w:cs="Arial"/>
          <w:iCs/>
          <w:szCs w:val="22"/>
        </w:rPr>
        <w:t>pour ceux qui reprennent leur activité</w:t>
      </w:r>
      <w:r w:rsidR="002D4D9A" w:rsidRPr="009C7855">
        <w:rPr>
          <w:rFonts w:cs="Arial"/>
          <w:iCs/>
          <w:szCs w:val="22"/>
        </w:rPr>
        <w:t>.</w:t>
      </w:r>
    </w:p>
    <w:p w14:paraId="4A724194" w14:textId="77777777" w:rsidR="00611D68" w:rsidRPr="009C7855" w:rsidRDefault="00611D68" w:rsidP="001A002C">
      <w:pPr>
        <w:autoSpaceDE w:val="0"/>
        <w:autoSpaceDN w:val="0"/>
        <w:adjustRightInd w:val="0"/>
        <w:jc w:val="both"/>
        <w:rPr>
          <w:rFonts w:cs="Arial"/>
          <w:iCs/>
          <w:szCs w:val="22"/>
        </w:rPr>
      </w:pPr>
      <w:r w:rsidRPr="009C7855">
        <w:rPr>
          <w:rFonts w:cs="Arial"/>
          <w:iCs/>
          <w:szCs w:val="22"/>
        </w:rPr>
        <w:t>Il s’agit d’une formation d’accueil à la sécurité.</w:t>
      </w:r>
    </w:p>
    <w:p w14:paraId="1C4AAD60" w14:textId="77777777" w:rsidR="00611D68" w:rsidRPr="009C7855" w:rsidRDefault="00611D68" w:rsidP="00B05A41">
      <w:pPr>
        <w:autoSpaceDE w:val="0"/>
        <w:autoSpaceDN w:val="0"/>
        <w:adjustRightInd w:val="0"/>
        <w:jc w:val="both"/>
        <w:rPr>
          <w:rFonts w:cs="Arial"/>
          <w:iCs/>
          <w:szCs w:val="22"/>
        </w:rPr>
      </w:pPr>
    </w:p>
    <w:p w14:paraId="77E9F0D9" w14:textId="77777777" w:rsidR="00A44AA0" w:rsidRDefault="00A44AA0" w:rsidP="00A44AA0">
      <w:pPr>
        <w:pStyle w:val="Corpsdetexte3"/>
        <w:rPr>
          <w:rFonts w:ascii="Arial" w:hAnsi="Arial"/>
          <w:noProof/>
        </w:rPr>
      </w:pPr>
    </w:p>
    <w:p w14:paraId="64C99EC7" w14:textId="77777777" w:rsidR="00A44AA0" w:rsidRPr="00D10EE4" w:rsidRDefault="00611D68" w:rsidP="00D10EE4">
      <w:pPr>
        <w:pStyle w:val="Paragraphedeliste"/>
        <w:ind w:hanging="360"/>
        <w:jc w:val="both"/>
        <w:rPr>
          <w:rFonts w:ascii="Arial" w:hAnsi="Arial" w:cs="Arial"/>
          <w:b/>
          <w:color w:val="C9004A"/>
          <w:szCs w:val="36"/>
        </w:rPr>
      </w:pPr>
      <w:r w:rsidRPr="00D10EE4">
        <w:rPr>
          <w:rFonts w:ascii="Arial" w:hAnsi="Arial" w:cs="Arial"/>
          <w:b/>
          <w:color w:val="C9004A"/>
          <w:szCs w:val="36"/>
        </w:rPr>
        <w:t>1</w:t>
      </w:r>
      <w:r w:rsidR="00A44AA0" w:rsidRPr="00D10EE4">
        <w:rPr>
          <w:rFonts w:ascii="Arial" w:hAnsi="Arial" w:cs="Arial"/>
          <w:b/>
          <w:color w:val="C9004A"/>
          <w:szCs w:val="36"/>
        </w:rPr>
        <w:t xml:space="preserve">. Quand </w:t>
      </w:r>
      <w:r w:rsidRPr="00D10EE4">
        <w:rPr>
          <w:rFonts w:ascii="Arial" w:hAnsi="Arial" w:cs="Arial"/>
          <w:b/>
          <w:color w:val="C9004A"/>
          <w:szCs w:val="36"/>
        </w:rPr>
        <w:t>réaliser la formation d’accueil à la sécurité ?</w:t>
      </w:r>
    </w:p>
    <w:p w14:paraId="25DD3281" w14:textId="77777777" w:rsidR="00A44AA0" w:rsidRDefault="00A44AA0" w:rsidP="00A44AA0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sz w:val="20"/>
          <w:szCs w:val="20"/>
        </w:rPr>
      </w:pPr>
    </w:p>
    <w:p w14:paraId="31E73C28" w14:textId="77777777" w:rsidR="00A44AA0" w:rsidRDefault="00A44AA0" w:rsidP="006936F9">
      <w:pPr>
        <w:autoSpaceDE w:val="0"/>
        <w:autoSpaceDN w:val="0"/>
        <w:adjustRightInd w:val="0"/>
        <w:rPr>
          <w:rFonts w:cs="Arial"/>
          <w:szCs w:val="22"/>
        </w:rPr>
      </w:pPr>
    </w:p>
    <w:p w14:paraId="0EFB9457" w14:textId="77777777" w:rsidR="006936F9" w:rsidRDefault="00611D68" w:rsidP="00611D68">
      <w:p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U</w:t>
      </w:r>
      <w:r w:rsidR="006936F9" w:rsidRPr="006D5781">
        <w:rPr>
          <w:rFonts w:cs="Arial"/>
          <w:szCs w:val="22"/>
        </w:rPr>
        <w:t>ne formation pratique et appropriée en matière de santé et de sécurité doit être organisée :</w:t>
      </w:r>
    </w:p>
    <w:p w14:paraId="38FF02B1" w14:textId="77777777" w:rsidR="009C7855" w:rsidRPr="006D5781" w:rsidRDefault="009C7855" w:rsidP="00611D68">
      <w:pPr>
        <w:autoSpaceDE w:val="0"/>
        <w:autoSpaceDN w:val="0"/>
        <w:adjustRightInd w:val="0"/>
        <w:jc w:val="both"/>
        <w:rPr>
          <w:rFonts w:cs="Arial"/>
          <w:szCs w:val="22"/>
        </w:rPr>
      </w:pPr>
    </w:p>
    <w:p w14:paraId="64767DDB" w14:textId="77777777" w:rsidR="006936F9" w:rsidRPr="00547CFD" w:rsidRDefault="006936F9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lors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de </w:t>
      </w:r>
      <w:r w:rsidRPr="00547CFD">
        <w:rPr>
          <w:rFonts w:ascii="Arial" w:hAnsi="Arial" w:cs="Arial"/>
          <w:b/>
          <w:bCs/>
          <w:sz w:val="22"/>
          <w:szCs w:val="22"/>
        </w:rPr>
        <w:t xml:space="preserve">l’entrée en fonction </w:t>
      </w:r>
      <w:r w:rsidRPr="00547CFD">
        <w:rPr>
          <w:rFonts w:ascii="Arial" w:hAnsi="Arial" w:cs="Arial"/>
          <w:sz w:val="22"/>
          <w:szCs w:val="22"/>
        </w:rPr>
        <w:t>des agents, quels que soient leur statut et leur contrat</w:t>
      </w:r>
      <w:r w:rsidR="00547CFD">
        <w:rPr>
          <w:rFonts w:ascii="Arial" w:hAnsi="Arial" w:cs="Arial"/>
          <w:sz w:val="22"/>
          <w:szCs w:val="22"/>
        </w:rPr>
        <w:t xml:space="preserve"> (titulaire, non-titulaire, stagiaire, apprenti, …)</w:t>
      </w:r>
      <w:r w:rsidRPr="00547CFD">
        <w:rPr>
          <w:rFonts w:ascii="Arial" w:hAnsi="Arial" w:cs="Arial"/>
          <w:sz w:val="22"/>
          <w:szCs w:val="22"/>
        </w:rPr>
        <w:t>,</w:t>
      </w:r>
    </w:p>
    <w:p w14:paraId="30C739DD" w14:textId="77777777" w:rsidR="006936F9" w:rsidRPr="00547CFD" w:rsidRDefault="006936F9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lorsque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par suite d’un </w:t>
      </w:r>
      <w:r w:rsidRPr="00547CFD">
        <w:rPr>
          <w:rFonts w:ascii="Arial" w:hAnsi="Arial" w:cs="Arial"/>
          <w:b/>
          <w:bCs/>
          <w:sz w:val="22"/>
          <w:szCs w:val="22"/>
        </w:rPr>
        <w:t>changement de fonctions, de techniques, de matériel ou d’une transformation</w:t>
      </w:r>
      <w:r w:rsidR="00A44AA0" w:rsidRPr="00547C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7CFD">
        <w:rPr>
          <w:rFonts w:ascii="Arial" w:hAnsi="Arial" w:cs="Arial"/>
          <w:b/>
          <w:bCs/>
          <w:sz w:val="22"/>
          <w:szCs w:val="22"/>
        </w:rPr>
        <w:t>des locaux</w:t>
      </w:r>
      <w:r w:rsidRPr="00547CFD">
        <w:rPr>
          <w:rFonts w:ascii="Arial" w:hAnsi="Arial" w:cs="Arial"/>
          <w:sz w:val="22"/>
          <w:szCs w:val="22"/>
        </w:rPr>
        <w:t>, les agents se trouvent exposés à des risques nouveaux,</w:t>
      </w:r>
    </w:p>
    <w:p w14:paraId="66039E10" w14:textId="77777777" w:rsidR="006936F9" w:rsidRPr="00547CFD" w:rsidRDefault="006936F9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en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cas </w:t>
      </w:r>
      <w:r w:rsidRPr="00547CFD">
        <w:rPr>
          <w:rFonts w:ascii="Arial" w:hAnsi="Arial" w:cs="Arial"/>
          <w:b/>
          <w:bCs/>
          <w:sz w:val="22"/>
          <w:szCs w:val="22"/>
        </w:rPr>
        <w:t xml:space="preserve">d'accident de service </w:t>
      </w:r>
      <w:r w:rsidRPr="00547CFD">
        <w:rPr>
          <w:rFonts w:ascii="Arial" w:hAnsi="Arial" w:cs="Arial"/>
          <w:sz w:val="22"/>
          <w:szCs w:val="22"/>
        </w:rPr>
        <w:t xml:space="preserve">ou de </w:t>
      </w:r>
      <w:r w:rsidRPr="00547CFD">
        <w:rPr>
          <w:rFonts w:ascii="Arial" w:hAnsi="Arial" w:cs="Arial"/>
          <w:b/>
          <w:bCs/>
          <w:sz w:val="22"/>
          <w:szCs w:val="22"/>
        </w:rPr>
        <w:t xml:space="preserve">maladie professionnelle </w:t>
      </w:r>
      <w:r w:rsidRPr="00547CFD">
        <w:rPr>
          <w:rFonts w:ascii="Arial" w:hAnsi="Arial" w:cs="Arial"/>
          <w:sz w:val="22"/>
          <w:szCs w:val="22"/>
        </w:rPr>
        <w:t xml:space="preserve">ou à caractère professionnel </w:t>
      </w:r>
      <w:r w:rsidRPr="00547CFD">
        <w:rPr>
          <w:rFonts w:ascii="Arial" w:hAnsi="Arial" w:cs="Arial"/>
          <w:bCs/>
          <w:sz w:val="22"/>
          <w:szCs w:val="22"/>
        </w:rPr>
        <w:t xml:space="preserve">grave </w:t>
      </w:r>
      <w:r w:rsidRPr="00547CFD">
        <w:rPr>
          <w:rFonts w:ascii="Arial" w:hAnsi="Arial" w:cs="Arial"/>
          <w:sz w:val="22"/>
          <w:szCs w:val="22"/>
        </w:rPr>
        <w:t>ou à</w:t>
      </w:r>
      <w:r w:rsidR="006D5781" w:rsidRPr="00547CFD">
        <w:rPr>
          <w:rFonts w:ascii="Arial" w:hAnsi="Arial" w:cs="Arial"/>
          <w:sz w:val="22"/>
          <w:szCs w:val="22"/>
        </w:rPr>
        <w:t xml:space="preserve"> </w:t>
      </w:r>
      <w:r w:rsidRPr="00547CFD">
        <w:rPr>
          <w:rFonts w:ascii="Arial" w:hAnsi="Arial" w:cs="Arial"/>
          <w:bCs/>
          <w:sz w:val="22"/>
          <w:szCs w:val="22"/>
        </w:rPr>
        <w:t>caractère répété</w:t>
      </w:r>
      <w:r w:rsidRPr="00547CFD">
        <w:rPr>
          <w:rFonts w:ascii="Arial" w:hAnsi="Arial" w:cs="Arial"/>
          <w:sz w:val="22"/>
          <w:szCs w:val="22"/>
        </w:rPr>
        <w:t>,</w:t>
      </w:r>
    </w:p>
    <w:p w14:paraId="33D3B04B" w14:textId="77777777" w:rsidR="006936F9" w:rsidRPr="00547CFD" w:rsidRDefault="006936F9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à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la demande du service de médecine </w:t>
      </w:r>
      <w:r w:rsidR="002D4D9A" w:rsidRPr="00547CFD">
        <w:rPr>
          <w:rFonts w:ascii="Arial" w:hAnsi="Arial" w:cs="Arial"/>
          <w:sz w:val="22"/>
          <w:szCs w:val="22"/>
        </w:rPr>
        <w:t xml:space="preserve">professionnelle et </w:t>
      </w:r>
      <w:r w:rsidRPr="00547CFD">
        <w:rPr>
          <w:rFonts w:ascii="Arial" w:hAnsi="Arial" w:cs="Arial"/>
          <w:sz w:val="22"/>
          <w:szCs w:val="22"/>
        </w:rPr>
        <w:t xml:space="preserve">préventive au profit des agents qui reprennent leur activité </w:t>
      </w:r>
      <w:r w:rsidRPr="00547CFD">
        <w:rPr>
          <w:rFonts w:ascii="Arial" w:hAnsi="Arial" w:cs="Arial"/>
          <w:b/>
          <w:bCs/>
          <w:sz w:val="22"/>
          <w:szCs w:val="22"/>
        </w:rPr>
        <w:t>après</w:t>
      </w:r>
      <w:r w:rsidR="006D5781" w:rsidRPr="00547C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7CFD">
        <w:rPr>
          <w:rFonts w:ascii="Arial" w:hAnsi="Arial" w:cs="Arial"/>
          <w:b/>
          <w:bCs/>
          <w:sz w:val="22"/>
          <w:szCs w:val="22"/>
        </w:rPr>
        <w:t xml:space="preserve">un arrêt de travail </w:t>
      </w:r>
      <w:r w:rsidRPr="00547CFD">
        <w:rPr>
          <w:rFonts w:ascii="Arial" w:hAnsi="Arial" w:cs="Arial"/>
          <w:sz w:val="22"/>
          <w:szCs w:val="22"/>
        </w:rPr>
        <w:t>consécutif à un accident de service ou à une maladie professionnelle.</w:t>
      </w:r>
    </w:p>
    <w:p w14:paraId="5B1EF6F9" w14:textId="77777777" w:rsidR="002551C4" w:rsidRPr="006D5781" w:rsidRDefault="002551C4" w:rsidP="008C6DC7">
      <w:pPr>
        <w:pStyle w:val="Corpsdetexte3"/>
        <w:rPr>
          <w:rFonts w:ascii="Arial" w:hAnsi="Arial"/>
          <w:noProof/>
        </w:rPr>
      </w:pPr>
      <w:r w:rsidRPr="006D5781">
        <w:rPr>
          <w:rFonts w:ascii="Arial" w:hAnsi="Arial"/>
          <w:noProof/>
        </w:rPr>
        <w:t xml:space="preserve"> </w:t>
      </w:r>
    </w:p>
    <w:p w14:paraId="4DF5A478" w14:textId="77777777" w:rsidR="002551C4" w:rsidRDefault="002551C4" w:rsidP="008C6DC7">
      <w:pPr>
        <w:pStyle w:val="Corpsdetexte3"/>
        <w:rPr>
          <w:rFonts w:ascii="Arial" w:hAnsi="Arial"/>
          <w:noProof/>
        </w:rPr>
      </w:pPr>
    </w:p>
    <w:p w14:paraId="63B36CA7" w14:textId="77777777" w:rsidR="002551C4" w:rsidRPr="00D10EE4" w:rsidRDefault="00B20A78" w:rsidP="00D10EE4">
      <w:pPr>
        <w:pStyle w:val="Paragraphedeliste"/>
        <w:ind w:hanging="360"/>
        <w:jc w:val="both"/>
        <w:rPr>
          <w:rFonts w:ascii="Arial" w:hAnsi="Arial" w:cs="Arial"/>
          <w:b/>
          <w:color w:val="C9004A"/>
          <w:szCs w:val="36"/>
        </w:rPr>
      </w:pPr>
      <w:r w:rsidRPr="00D10EE4">
        <w:rPr>
          <w:rFonts w:ascii="Arial" w:hAnsi="Arial" w:cs="Arial"/>
          <w:b/>
          <w:color w:val="C9004A"/>
          <w:szCs w:val="36"/>
        </w:rPr>
        <w:t>2. Quel est le c</w:t>
      </w:r>
      <w:r w:rsidR="002551C4" w:rsidRPr="00D10EE4">
        <w:rPr>
          <w:rFonts w:ascii="Arial" w:hAnsi="Arial" w:cs="Arial"/>
          <w:b/>
          <w:color w:val="C9004A"/>
          <w:szCs w:val="36"/>
        </w:rPr>
        <w:t>ontenu de la formation et de l’information</w:t>
      </w:r>
      <w:r w:rsidR="004B0865" w:rsidRPr="00D10EE4">
        <w:rPr>
          <w:rFonts w:ascii="Arial" w:hAnsi="Arial" w:cs="Arial"/>
          <w:b/>
          <w:color w:val="C9004A"/>
          <w:szCs w:val="36"/>
        </w:rPr>
        <w:t> ?</w:t>
      </w:r>
    </w:p>
    <w:p w14:paraId="755C336F" w14:textId="77777777" w:rsidR="00B20A78" w:rsidRDefault="00B20A78" w:rsidP="002551C4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sz w:val="20"/>
          <w:szCs w:val="20"/>
        </w:rPr>
      </w:pPr>
    </w:p>
    <w:p w14:paraId="6D2E1152" w14:textId="77777777" w:rsidR="00B20A78" w:rsidRPr="00D10EE4" w:rsidRDefault="00BA5222" w:rsidP="00833F81">
      <w:pPr>
        <w:autoSpaceDE w:val="0"/>
        <w:autoSpaceDN w:val="0"/>
        <w:adjustRightInd w:val="0"/>
        <w:ind w:firstLine="708"/>
        <w:rPr>
          <w:rFonts w:cs="Arial"/>
          <w:b/>
          <w:color w:val="000000"/>
          <w:sz w:val="24"/>
        </w:rPr>
      </w:pPr>
      <w:r w:rsidRPr="00D10EE4">
        <w:rPr>
          <w:rFonts w:cs="Arial"/>
          <w:b/>
          <w:color w:val="000000"/>
          <w:sz w:val="24"/>
        </w:rPr>
        <w:t>a)</w:t>
      </w:r>
      <w:r w:rsidR="00B20A78" w:rsidRPr="00D10EE4">
        <w:rPr>
          <w:rFonts w:cs="Arial"/>
          <w:b/>
          <w:color w:val="000000"/>
          <w:sz w:val="24"/>
        </w:rPr>
        <w:t xml:space="preserve"> </w:t>
      </w:r>
      <w:r w:rsidR="00B20A78" w:rsidRPr="00D10EE4">
        <w:rPr>
          <w:rFonts w:cs="Arial"/>
          <w:b/>
          <w:color w:val="000000"/>
          <w:sz w:val="24"/>
          <w:u w:val="single"/>
        </w:rPr>
        <w:t>L’information à la sécurité</w:t>
      </w:r>
    </w:p>
    <w:p w14:paraId="1B5B7B7D" w14:textId="77777777" w:rsidR="00B20A78" w:rsidRDefault="00B20A78" w:rsidP="002551C4">
      <w:pPr>
        <w:autoSpaceDE w:val="0"/>
        <w:autoSpaceDN w:val="0"/>
        <w:adjustRightInd w:val="0"/>
        <w:rPr>
          <w:rFonts w:ascii="Calibri" w:hAnsi="Calibri" w:cs="Calibri"/>
          <w:color w:val="000000"/>
          <w:szCs w:val="22"/>
        </w:rPr>
      </w:pPr>
    </w:p>
    <w:p w14:paraId="1F9D3843" w14:textId="77777777" w:rsidR="00B20A78" w:rsidRPr="00B20A78" w:rsidRDefault="00B20A78" w:rsidP="00B20A7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B20A78">
        <w:rPr>
          <w:rFonts w:cs="Arial"/>
          <w:color w:val="000000"/>
          <w:szCs w:val="22"/>
        </w:rPr>
        <w:t xml:space="preserve">L'autorité territoriale doit </w:t>
      </w:r>
      <w:r w:rsidRPr="00B20A78">
        <w:rPr>
          <w:rFonts w:cs="Arial"/>
          <w:b/>
          <w:bCs/>
          <w:color w:val="000000"/>
          <w:szCs w:val="22"/>
        </w:rPr>
        <w:t xml:space="preserve">informer </w:t>
      </w:r>
      <w:r w:rsidRPr="00B20A78">
        <w:rPr>
          <w:rFonts w:cs="Arial"/>
          <w:color w:val="000000"/>
          <w:szCs w:val="22"/>
        </w:rPr>
        <w:t>l'agent sur :</w:t>
      </w:r>
    </w:p>
    <w:p w14:paraId="6D84319D" w14:textId="77777777" w:rsidR="00B20A78" w:rsidRPr="00547CFD" w:rsidRDefault="00B20A78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les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modalités d'accès au document unique d'évaluation des risques,</w:t>
      </w:r>
    </w:p>
    <w:p w14:paraId="0370349F" w14:textId="77777777" w:rsidR="00B20A78" w:rsidRPr="00547CFD" w:rsidRDefault="00B20A78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les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mesures de prévention </w:t>
      </w:r>
      <w:r w:rsidR="00BE500D" w:rsidRPr="00547CFD">
        <w:rPr>
          <w:rFonts w:ascii="Arial" w:hAnsi="Arial" w:cs="Arial"/>
          <w:sz w:val="22"/>
          <w:szCs w:val="22"/>
        </w:rPr>
        <w:t xml:space="preserve">prises au regard </w:t>
      </w:r>
      <w:r w:rsidRPr="00547CFD">
        <w:rPr>
          <w:rFonts w:ascii="Arial" w:hAnsi="Arial" w:cs="Arial"/>
          <w:sz w:val="22"/>
          <w:szCs w:val="22"/>
        </w:rPr>
        <w:t>des risques identifiés dans ce document,</w:t>
      </w:r>
    </w:p>
    <w:p w14:paraId="029F707D" w14:textId="77777777" w:rsidR="00BE500D" w:rsidRPr="00547CFD" w:rsidRDefault="00B20A78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le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rôle du service de médecine préventive et, le cas échéant, des représentants du personnel en matière</w:t>
      </w:r>
      <w:r w:rsidR="00BE500D" w:rsidRPr="00547CFD">
        <w:rPr>
          <w:rFonts w:ascii="Arial" w:hAnsi="Arial" w:cs="Arial"/>
          <w:sz w:val="22"/>
          <w:szCs w:val="22"/>
        </w:rPr>
        <w:t xml:space="preserve"> </w:t>
      </w:r>
      <w:r w:rsidRPr="00547CFD">
        <w:rPr>
          <w:rFonts w:ascii="Arial" w:hAnsi="Arial" w:cs="Arial"/>
          <w:sz w:val="22"/>
          <w:szCs w:val="22"/>
        </w:rPr>
        <w:t>de prévention des risques professionnels,</w:t>
      </w:r>
    </w:p>
    <w:p w14:paraId="39AB0BC8" w14:textId="77777777" w:rsidR="00BE500D" w:rsidRPr="00547CFD" w:rsidRDefault="00547CFD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</w:t>
      </w:r>
      <w:r w:rsidR="00BE500D" w:rsidRPr="00547CFD">
        <w:rPr>
          <w:rFonts w:ascii="Arial" w:hAnsi="Arial" w:cs="Arial"/>
          <w:sz w:val="22"/>
          <w:szCs w:val="22"/>
        </w:rPr>
        <w:t>es</w:t>
      </w:r>
      <w:proofErr w:type="gramEnd"/>
      <w:r w:rsidR="00BE500D" w:rsidRPr="00547CFD">
        <w:rPr>
          <w:rFonts w:ascii="Arial" w:hAnsi="Arial" w:cs="Arial"/>
          <w:sz w:val="22"/>
          <w:szCs w:val="22"/>
        </w:rPr>
        <w:t xml:space="preserve"> consignes de sécurité et de premiers secours en cas d'incendie,                                                                                                   </w:t>
      </w:r>
    </w:p>
    <w:p w14:paraId="71EFBD1D" w14:textId="77777777" w:rsidR="00B20A78" w:rsidRPr="00547CFD" w:rsidRDefault="00B20A78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le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cas échéant, les dispositions contenues dans le règlement intérieur</w:t>
      </w:r>
      <w:r w:rsidR="00BE500D" w:rsidRPr="00547CFD">
        <w:rPr>
          <w:rFonts w:ascii="Arial" w:hAnsi="Arial" w:cs="Arial"/>
          <w:sz w:val="22"/>
          <w:szCs w:val="22"/>
        </w:rPr>
        <w:t>.</w:t>
      </w:r>
      <w:r w:rsidRPr="00547CFD">
        <w:rPr>
          <w:rFonts w:ascii="Arial" w:hAnsi="Arial" w:cs="Arial"/>
          <w:sz w:val="22"/>
          <w:szCs w:val="22"/>
        </w:rPr>
        <w:t xml:space="preserve"> </w:t>
      </w:r>
    </w:p>
    <w:p w14:paraId="153700FE" w14:textId="77777777" w:rsidR="00B20A78" w:rsidRDefault="00B20A78" w:rsidP="00B20A7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7A2DC2B2" w14:textId="77777777" w:rsidR="00A44AA0" w:rsidRDefault="00A44AA0" w:rsidP="00B20A7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4893303B" w14:textId="77777777" w:rsidR="00B20A78" w:rsidRPr="00D10EE4" w:rsidRDefault="00833F81" w:rsidP="00833F81">
      <w:pPr>
        <w:autoSpaceDE w:val="0"/>
        <w:autoSpaceDN w:val="0"/>
        <w:adjustRightInd w:val="0"/>
        <w:ind w:firstLine="708"/>
        <w:rPr>
          <w:rFonts w:cs="Arial"/>
          <w:b/>
          <w:color w:val="000000"/>
          <w:sz w:val="24"/>
        </w:rPr>
      </w:pPr>
      <w:r w:rsidRPr="00D10EE4">
        <w:rPr>
          <w:rFonts w:cs="Arial"/>
          <w:b/>
          <w:color w:val="000000"/>
          <w:sz w:val="24"/>
        </w:rPr>
        <w:t>b)</w:t>
      </w:r>
      <w:r w:rsidR="00B20A78" w:rsidRPr="00D10EE4">
        <w:rPr>
          <w:rFonts w:cs="Arial"/>
          <w:b/>
          <w:color w:val="000000"/>
          <w:sz w:val="24"/>
        </w:rPr>
        <w:t xml:space="preserve"> </w:t>
      </w:r>
      <w:r w:rsidR="00B20A78" w:rsidRPr="00D10EE4">
        <w:rPr>
          <w:rFonts w:cs="Arial"/>
          <w:b/>
          <w:color w:val="000000"/>
          <w:sz w:val="24"/>
          <w:u w:val="single"/>
        </w:rPr>
        <w:t>La formation à la sécurité</w:t>
      </w:r>
    </w:p>
    <w:p w14:paraId="51AE3427" w14:textId="77777777" w:rsidR="00B20A78" w:rsidRDefault="00B20A78" w:rsidP="00B20A78">
      <w:pPr>
        <w:autoSpaceDE w:val="0"/>
        <w:autoSpaceDN w:val="0"/>
        <w:adjustRightInd w:val="0"/>
        <w:rPr>
          <w:rFonts w:ascii="Calibri" w:hAnsi="Calibri" w:cs="Calibri"/>
          <w:color w:val="000000"/>
          <w:szCs w:val="22"/>
        </w:rPr>
      </w:pPr>
    </w:p>
    <w:p w14:paraId="2313AB83" w14:textId="77777777" w:rsidR="007A500A" w:rsidRDefault="007A500A" w:rsidP="00B20A7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Cette formation s’articule autour de 3 axes</w:t>
      </w:r>
      <w:r w:rsidR="00547CFD">
        <w:rPr>
          <w:rFonts w:cs="Arial"/>
          <w:color w:val="000000"/>
          <w:szCs w:val="22"/>
        </w:rPr>
        <w:t> :</w:t>
      </w:r>
      <w:r>
        <w:rPr>
          <w:rFonts w:cs="Arial"/>
          <w:color w:val="000000"/>
          <w:szCs w:val="22"/>
        </w:rPr>
        <w:t> </w:t>
      </w:r>
    </w:p>
    <w:p w14:paraId="44A79748" w14:textId="77777777" w:rsidR="007A500A" w:rsidRPr="00547CFD" w:rsidRDefault="00547CFD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les</w:t>
      </w:r>
      <w:proofErr w:type="gramEnd"/>
      <w:r w:rsidR="007A500A" w:rsidRPr="00547CFD">
        <w:rPr>
          <w:rFonts w:ascii="Arial" w:hAnsi="Arial" w:cs="Arial"/>
          <w:sz w:val="22"/>
          <w:szCs w:val="22"/>
        </w:rPr>
        <w:t xml:space="preserve"> conditions de circulation sur les lieux de travail,</w:t>
      </w:r>
    </w:p>
    <w:p w14:paraId="6C638510" w14:textId="77777777" w:rsidR="007A500A" w:rsidRPr="00547CFD" w:rsidRDefault="00547CFD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les</w:t>
      </w:r>
      <w:proofErr w:type="gramEnd"/>
      <w:r>
        <w:rPr>
          <w:rFonts w:ascii="Arial" w:hAnsi="Arial" w:cs="Arial"/>
          <w:sz w:val="22"/>
          <w:szCs w:val="22"/>
        </w:rPr>
        <w:t xml:space="preserve"> co</w:t>
      </w:r>
      <w:r w:rsidR="007A500A" w:rsidRPr="00547CFD">
        <w:rPr>
          <w:rFonts w:ascii="Arial" w:hAnsi="Arial" w:cs="Arial"/>
          <w:sz w:val="22"/>
          <w:szCs w:val="22"/>
        </w:rPr>
        <w:t>nditions d’exécution du travail,</w:t>
      </w:r>
    </w:p>
    <w:p w14:paraId="40F4A3D5" w14:textId="77777777" w:rsidR="007A500A" w:rsidRPr="00547CFD" w:rsidRDefault="007A500A" w:rsidP="00547CF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547CFD">
        <w:rPr>
          <w:rFonts w:ascii="Arial" w:hAnsi="Arial" w:cs="Arial"/>
          <w:sz w:val="22"/>
          <w:szCs w:val="22"/>
        </w:rPr>
        <w:t>la</w:t>
      </w:r>
      <w:proofErr w:type="gramEnd"/>
      <w:r w:rsidRPr="00547CFD">
        <w:rPr>
          <w:rFonts w:ascii="Arial" w:hAnsi="Arial" w:cs="Arial"/>
          <w:sz w:val="22"/>
          <w:szCs w:val="22"/>
        </w:rPr>
        <w:t xml:space="preserve"> conduite à tenir en cas d’accident ou de sinistre.</w:t>
      </w:r>
    </w:p>
    <w:p w14:paraId="043E0750" w14:textId="77777777" w:rsidR="007A500A" w:rsidRPr="007A500A" w:rsidRDefault="007A500A" w:rsidP="007A500A">
      <w:pPr>
        <w:pStyle w:val="Paragraphedeliste"/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5AAB2EE0" w14:textId="77777777" w:rsidR="00C902FB" w:rsidRPr="008C6DC7" w:rsidRDefault="00C902FB" w:rsidP="00C902FB">
      <w:pPr>
        <w:jc w:val="center"/>
        <w:rPr>
          <w:rFonts w:cs="Arial"/>
          <w:sz w:val="10"/>
          <w:u w:val="single"/>
        </w:rPr>
      </w:pPr>
    </w:p>
    <w:p w14:paraId="743224A8" w14:textId="77777777" w:rsidR="00C902FB" w:rsidRPr="008C6DC7" w:rsidRDefault="00C902FB" w:rsidP="00C902FB">
      <w:pPr>
        <w:jc w:val="center"/>
        <w:rPr>
          <w:rFonts w:cs="Arial"/>
          <w:sz w:val="10"/>
          <w:u w:val="single"/>
        </w:rPr>
      </w:pPr>
    </w:p>
    <w:p w14:paraId="42B546B4" w14:textId="77777777" w:rsidR="00C902FB" w:rsidRPr="00C902FB" w:rsidRDefault="00C902FB" w:rsidP="00C902FB">
      <w:pPr>
        <w:pStyle w:val="Titre1"/>
        <w:numPr>
          <w:ilvl w:val="1"/>
          <w:numId w:val="27"/>
        </w:numPr>
        <w:spacing w:before="0"/>
        <w:jc w:val="both"/>
        <w:rPr>
          <w:sz w:val="22"/>
          <w:szCs w:val="22"/>
          <w:u w:val="single"/>
        </w:rPr>
      </w:pPr>
      <w:r w:rsidRPr="00C902FB">
        <w:rPr>
          <w:bCs/>
          <w:color w:val="000000"/>
          <w:sz w:val="22"/>
          <w:szCs w:val="22"/>
          <w:u w:val="single"/>
        </w:rPr>
        <w:lastRenderedPageBreak/>
        <w:t>Formation</w:t>
      </w:r>
      <w:r w:rsidRPr="00C902FB">
        <w:rPr>
          <w:b/>
          <w:bCs/>
          <w:color w:val="000000"/>
          <w:sz w:val="22"/>
          <w:szCs w:val="22"/>
          <w:u w:val="single"/>
        </w:rPr>
        <w:t xml:space="preserve"> aux conditions de circulation </w:t>
      </w:r>
      <w:r w:rsidRPr="00C902FB">
        <w:rPr>
          <w:color w:val="000000"/>
          <w:sz w:val="22"/>
          <w:szCs w:val="22"/>
          <w:u w:val="single"/>
        </w:rPr>
        <w:t>sur les lieux de travail</w:t>
      </w:r>
    </w:p>
    <w:p w14:paraId="3F664307" w14:textId="77777777" w:rsidR="00C902FB" w:rsidRPr="008C6DC7" w:rsidRDefault="00C902FB" w:rsidP="00C902FB">
      <w:pPr>
        <w:ind w:left="360"/>
        <w:jc w:val="both"/>
        <w:rPr>
          <w:rFonts w:cs="Arial"/>
        </w:rPr>
      </w:pPr>
    </w:p>
    <w:p w14:paraId="51264300" w14:textId="2A170815" w:rsidR="002551C4" w:rsidRPr="00B82F43" w:rsidRDefault="002551C4" w:rsidP="002E5C2C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B82F43">
        <w:rPr>
          <w:rFonts w:cs="Arial"/>
          <w:color w:val="000000"/>
          <w:szCs w:val="22"/>
        </w:rPr>
        <w:t xml:space="preserve">Il faut </w:t>
      </w:r>
      <w:r w:rsidRPr="00B82F43">
        <w:rPr>
          <w:rFonts w:cs="Arial"/>
          <w:b/>
          <w:bCs/>
          <w:color w:val="000000"/>
          <w:szCs w:val="22"/>
        </w:rPr>
        <w:t xml:space="preserve">former </w:t>
      </w:r>
      <w:r w:rsidRPr="00B82F43">
        <w:rPr>
          <w:rFonts w:cs="Arial"/>
          <w:color w:val="000000"/>
          <w:szCs w:val="22"/>
        </w:rPr>
        <w:t>l’agent</w:t>
      </w:r>
      <w:r w:rsidR="009C7855">
        <w:rPr>
          <w:rFonts w:cs="Arial"/>
          <w:color w:val="000000"/>
          <w:szCs w:val="22"/>
        </w:rPr>
        <w:t>,</w:t>
      </w:r>
      <w:r w:rsidRPr="00B82F43">
        <w:rPr>
          <w:rFonts w:cs="Arial"/>
          <w:color w:val="000000"/>
          <w:szCs w:val="22"/>
        </w:rPr>
        <w:t xml:space="preserve"> en fonction des risques auxquels il est exposé</w:t>
      </w:r>
      <w:r w:rsidR="00C10DC4">
        <w:rPr>
          <w:rFonts w:cs="Arial"/>
          <w:color w:val="000000"/>
          <w:szCs w:val="22"/>
        </w:rPr>
        <w:t>,</w:t>
      </w:r>
      <w:r w:rsidRPr="00B82F43">
        <w:rPr>
          <w:rFonts w:cs="Arial"/>
          <w:color w:val="000000"/>
          <w:szCs w:val="22"/>
        </w:rPr>
        <w:t xml:space="preserve"> </w:t>
      </w:r>
      <w:r w:rsidRPr="00B82F43">
        <w:rPr>
          <w:rFonts w:cs="Arial"/>
          <w:b/>
          <w:bCs/>
          <w:color w:val="000000"/>
          <w:szCs w:val="22"/>
        </w:rPr>
        <w:t xml:space="preserve">aux conditions de circulation </w:t>
      </w:r>
      <w:r w:rsidRPr="00B82F43">
        <w:rPr>
          <w:rFonts w:cs="Arial"/>
          <w:color w:val="000000"/>
          <w:szCs w:val="22"/>
        </w:rPr>
        <w:t>sur les</w:t>
      </w:r>
      <w:r w:rsidR="00B20A78" w:rsidRPr="00B82F43">
        <w:rPr>
          <w:rFonts w:cs="Arial"/>
          <w:color w:val="000000"/>
          <w:szCs w:val="22"/>
        </w:rPr>
        <w:t xml:space="preserve"> lieux de travail. Concrètement, il s’agit de</w:t>
      </w:r>
      <w:r w:rsidRPr="00B82F43">
        <w:rPr>
          <w:rFonts w:cs="Arial"/>
          <w:color w:val="000000"/>
          <w:szCs w:val="22"/>
        </w:rPr>
        <w:t xml:space="preserve"> :</w:t>
      </w:r>
    </w:p>
    <w:p w14:paraId="43E54093" w14:textId="77777777" w:rsidR="002551C4" w:rsidRPr="00547CFD" w:rsidRDefault="002551C4" w:rsidP="00547CFD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lui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présenter les règles de circulation des véhicules et engins,</w:t>
      </w:r>
    </w:p>
    <w:p w14:paraId="4CEB1E9E" w14:textId="77777777" w:rsidR="002551C4" w:rsidRPr="00547CFD" w:rsidRDefault="002551C4" w:rsidP="00547CFD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lui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</w:t>
      </w:r>
      <w:r w:rsidR="00C902FB" w:rsidRPr="00547CFD">
        <w:rPr>
          <w:rFonts w:ascii="Arial" w:hAnsi="Arial" w:cs="Arial"/>
          <w:color w:val="000000"/>
          <w:sz w:val="22"/>
          <w:szCs w:val="22"/>
        </w:rPr>
        <w:t>indiquer</w:t>
      </w:r>
      <w:r w:rsidRPr="00547CFD">
        <w:rPr>
          <w:rFonts w:ascii="Arial" w:hAnsi="Arial" w:cs="Arial"/>
          <w:color w:val="000000"/>
          <w:sz w:val="22"/>
          <w:szCs w:val="22"/>
        </w:rPr>
        <w:t xml:space="preserve"> les chemins d’accès aux lieux de travail et aux locaux sociaux,</w:t>
      </w:r>
    </w:p>
    <w:p w14:paraId="73027DB8" w14:textId="77777777" w:rsidR="002551C4" w:rsidRPr="00547CFD" w:rsidRDefault="002551C4" w:rsidP="00547CFD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lui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préciser les issues et dégagements de secours à utiliser en cas de sinistre dans les locaux de travail,</w:t>
      </w:r>
    </w:p>
    <w:p w14:paraId="419DF261" w14:textId="77777777" w:rsidR="002551C4" w:rsidRPr="00547CFD" w:rsidRDefault="002551C4" w:rsidP="00547CFD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lui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donne</w:t>
      </w:r>
      <w:r w:rsidR="00C902FB" w:rsidRPr="00547CFD">
        <w:rPr>
          <w:rFonts w:ascii="Arial" w:hAnsi="Arial" w:cs="Arial"/>
          <w:color w:val="000000"/>
          <w:sz w:val="22"/>
          <w:szCs w:val="22"/>
        </w:rPr>
        <w:t>r des instructions d’évacuation (dégagements, issues de secours).</w:t>
      </w:r>
    </w:p>
    <w:p w14:paraId="63685ADD" w14:textId="77777777" w:rsidR="00C902FB" w:rsidRDefault="002551C4" w:rsidP="002E5C2C">
      <w:pPr>
        <w:autoSpaceDE w:val="0"/>
        <w:autoSpaceDN w:val="0"/>
        <w:adjustRightInd w:val="0"/>
        <w:jc w:val="both"/>
        <w:rPr>
          <w:rFonts w:cs="Arial"/>
          <w:color w:val="FFFFFF"/>
          <w:szCs w:val="22"/>
        </w:rPr>
      </w:pPr>
      <w:r w:rsidRPr="00B82F43">
        <w:rPr>
          <w:rFonts w:cs="Arial"/>
          <w:color w:val="FFFFFF"/>
          <w:szCs w:val="22"/>
        </w:rPr>
        <w:t>Fo</w:t>
      </w:r>
    </w:p>
    <w:p w14:paraId="3572B224" w14:textId="77777777" w:rsidR="00C902FB" w:rsidRPr="008C6DC7" w:rsidRDefault="00C902FB" w:rsidP="00C902FB">
      <w:pPr>
        <w:jc w:val="center"/>
        <w:rPr>
          <w:rFonts w:cs="Arial"/>
          <w:sz w:val="10"/>
          <w:u w:val="single"/>
        </w:rPr>
      </w:pPr>
    </w:p>
    <w:p w14:paraId="0C28F176" w14:textId="77777777" w:rsidR="00C902FB" w:rsidRPr="00C902FB" w:rsidRDefault="00C902FB" w:rsidP="00C902FB">
      <w:pPr>
        <w:pStyle w:val="Titre1"/>
        <w:numPr>
          <w:ilvl w:val="1"/>
          <w:numId w:val="27"/>
        </w:numPr>
        <w:spacing w:before="0"/>
        <w:jc w:val="both"/>
        <w:rPr>
          <w:sz w:val="22"/>
          <w:szCs w:val="22"/>
          <w:u w:val="single"/>
        </w:rPr>
      </w:pPr>
      <w:r w:rsidRPr="00C902FB">
        <w:rPr>
          <w:bCs/>
          <w:color w:val="000000"/>
          <w:sz w:val="22"/>
          <w:szCs w:val="22"/>
          <w:u w:val="single"/>
        </w:rPr>
        <w:t>Formation</w:t>
      </w:r>
      <w:r w:rsidRPr="00C902FB">
        <w:rPr>
          <w:b/>
          <w:bCs/>
          <w:color w:val="000000"/>
          <w:sz w:val="22"/>
          <w:szCs w:val="22"/>
          <w:u w:val="single"/>
        </w:rPr>
        <w:t xml:space="preserve"> aux conditions d’exécution du travail</w:t>
      </w:r>
    </w:p>
    <w:p w14:paraId="19C4024D" w14:textId="77777777" w:rsidR="00547CFD" w:rsidRDefault="00547CFD" w:rsidP="002E5C2C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Cs w:val="22"/>
        </w:rPr>
      </w:pPr>
    </w:p>
    <w:p w14:paraId="0F9913ED" w14:textId="509DE7EB" w:rsidR="002551C4" w:rsidRPr="00B82F43" w:rsidRDefault="006D5781" w:rsidP="002E5C2C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b/>
          <w:bCs/>
          <w:color w:val="000000"/>
          <w:szCs w:val="22"/>
        </w:rPr>
        <w:t xml:space="preserve">Cette formation, </w:t>
      </w:r>
      <w:r w:rsidR="00C902FB" w:rsidRPr="002E5C2C">
        <w:rPr>
          <w:rFonts w:cs="Arial"/>
          <w:bCs/>
          <w:color w:val="000000"/>
          <w:szCs w:val="22"/>
        </w:rPr>
        <w:t>effectuée</w:t>
      </w:r>
      <w:r w:rsidR="00C902FB">
        <w:rPr>
          <w:rFonts w:cs="Arial"/>
          <w:b/>
          <w:bCs/>
          <w:color w:val="000000"/>
          <w:szCs w:val="22"/>
        </w:rPr>
        <w:t xml:space="preserve"> au poste de travail </w:t>
      </w:r>
      <w:r w:rsidR="00C902FB">
        <w:rPr>
          <w:rFonts w:cs="Arial"/>
          <w:color w:val="000000"/>
          <w:szCs w:val="22"/>
        </w:rPr>
        <w:t>de</w:t>
      </w:r>
      <w:r w:rsidR="002551C4" w:rsidRPr="00B82F43">
        <w:rPr>
          <w:rFonts w:cs="Arial"/>
          <w:b/>
          <w:bCs/>
          <w:color w:val="000000"/>
          <w:szCs w:val="22"/>
        </w:rPr>
        <w:t xml:space="preserve"> </w:t>
      </w:r>
      <w:r w:rsidR="002551C4" w:rsidRPr="00B82F43">
        <w:rPr>
          <w:rFonts w:cs="Arial"/>
          <w:color w:val="000000"/>
          <w:szCs w:val="22"/>
        </w:rPr>
        <w:t>l’agent</w:t>
      </w:r>
      <w:r w:rsidR="009C7855">
        <w:rPr>
          <w:rFonts w:cs="Arial"/>
          <w:color w:val="000000"/>
          <w:szCs w:val="22"/>
        </w:rPr>
        <w:t>,</w:t>
      </w:r>
      <w:r w:rsidR="002551C4" w:rsidRPr="00B82F43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permet de lui signaler les risques liés aux différentes activités</w:t>
      </w:r>
      <w:r w:rsidR="002E5C2C">
        <w:rPr>
          <w:rFonts w:cs="Arial"/>
          <w:color w:val="000000"/>
          <w:szCs w:val="22"/>
        </w:rPr>
        <w:t xml:space="preserve"> et </w:t>
      </w:r>
      <w:r w:rsidR="006047DE">
        <w:rPr>
          <w:rFonts w:cs="Arial"/>
          <w:color w:val="000000"/>
          <w:szCs w:val="22"/>
        </w:rPr>
        <w:t xml:space="preserve">de </w:t>
      </w:r>
      <w:r w:rsidR="002E5C2C">
        <w:rPr>
          <w:rFonts w:cs="Arial"/>
          <w:color w:val="000000"/>
          <w:szCs w:val="22"/>
        </w:rPr>
        <w:t>:</w:t>
      </w:r>
    </w:p>
    <w:p w14:paraId="7E9E174D" w14:textId="77777777" w:rsidR="002551C4" w:rsidRPr="00547CFD" w:rsidRDefault="002551C4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présenter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les comportements à observer aux différents postes de travail,</w:t>
      </w:r>
    </w:p>
    <w:p w14:paraId="11F0EB9F" w14:textId="77777777" w:rsidR="002551C4" w:rsidRPr="00547CFD" w:rsidRDefault="002551C4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ense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>igner</w:t>
      </w:r>
      <w:proofErr w:type="gramEnd"/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 les gestes les plus sûrs, notamment </w:t>
      </w:r>
      <w:r w:rsidRPr="00547CFD">
        <w:rPr>
          <w:rFonts w:ascii="Arial" w:hAnsi="Arial" w:cs="Arial"/>
          <w:color w:val="000000"/>
          <w:sz w:val="22"/>
          <w:szCs w:val="22"/>
        </w:rPr>
        <w:t>pour l’utilisation des matérie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>ls, des machines, des produits dangereux</w:t>
      </w:r>
      <w:r w:rsidRPr="00547CFD">
        <w:rPr>
          <w:rFonts w:ascii="Arial" w:hAnsi="Arial" w:cs="Arial"/>
          <w:color w:val="000000"/>
          <w:sz w:val="22"/>
          <w:szCs w:val="22"/>
        </w:rPr>
        <w:t>,</w:t>
      </w:r>
    </w:p>
    <w:p w14:paraId="628BF5F8" w14:textId="77777777" w:rsidR="002551C4" w:rsidRPr="00547CFD" w:rsidRDefault="002551C4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expliqu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>er</w:t>
      </w:r>
      <w:proofErr w:type="gramEnd"/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 les modes opératoires mis en </w:t>
      </w:r>
      <w:r w:rsidR="00547CFD" w:rsidRPr="00547CFD">
        <w:rPr>
          <w:rFonts w:ascii="Arial" w:hAnsi="Arial" w:cs="Arial"/>
          <w:color w:val="000000"/>
          <w:sz w:val="22"/>
          <w:szCs w:val="22"/>
        </w:rPr>
        <w:t>œuvre</w:t>
      </w:r>
      <w:r w:rsidRPr="00547CFD">
        <w:rPr>
          <w:rFonts w:ascii="Arial" w:hAnsi="Arial" w:cs="Arial"/>
          <w:color w:val="000000"/>
          <w:sz w:val="22"/>
          <w:szCs w:val="22"/>
        </w:rPr>
        <w:t xml:space="preserve"> s’ils ont une incidence sur sa sécurité ou celle des autres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 personnes (agents ou public)</w:t>
      </w:r>
      <w:r w:rsidRPr="00547CFD">
        <w:rPr>
          <w:rFonts w:ascii="Arial" w:hAnsi="Arial" w:cs="Arial"/>
          <w:color w:val="000000"/>
          <w:sz w:val="22"/>
          <w:szCs w:val="22"/>
        </w:rPr>
        <w:t>,</w:t>
      </w:r>
    </w:p>
    <w:p w14:paraId="2E6828AD" w14:textId="77777777" w:rsidR="002551C4" w:rsidRPr="00547CFD" w:rsidRDefault="002551C4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montrer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le fonctionnement des dispositifs de 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protection et de secours et expliquer les modalités </w:t>
      </w:r>
      <w:r w:rsidRPr="00547CFD">
        <w:rPr>
          <w:rFonts w:ascii="Arial" w:hAnsi="Arial" w:cs="Arial"/>
          <w:color w:val="000000"/>
          <w:sz w:val="22"/>
          <w:szCs w:val="22"/>
        </w:rPr>
        <w:t>de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 leur utilisation</w:t>
      </w:r>
      <w:r w:rsidRPr="00547CFD">
        <w:rPr>
          <w:rFonts w:ascii="Arial" w:hAnsi="Arial" w:cs="Arial"/>
          <w:color w:val="000000"/>
          <w:sz w:val="22"/>
          <w:szCs w:val="22"/>
        </w:rPr>
        <w:t xml:space="preserve"> (équipements de protection collective, équipements de protection individuelle, moyens de</w:t>
      </w:r>
      <w:r w:rsidR="002E5C2C" w:rsidRPr="00547CFD">
        <w:rPr>
          <w:rFonts w:ascii="Arial" w:hAnsi="Arial" w:cs="Arial"/>
          <w:color w:val="000000"/>
          <w:sz w:val="22"/>
          <w:szCs w:val="22"/>
        </w:rPr>
        <w:t xml:space="preserve"> prévention</w:t>
      </w:r>
      <w:r w:rsidRPr="00547CFD">
        <w:rPr>
          <w:rFonts w:ascii="Arial" w:hAnsi="Arial" w:cs="Arial"/>
          <w:color w:val="000000"/>
          <w:sz w:val="22"/>
          <w:szCs w:val="22"/>
        </w:rPr>
        <w:t>).</w:t>
      </w:r>
    </w:p>
    <w:p w14:paraId="6CED38CE" w14:textId="77777777" w:rsidR="00420276" w:rsidRDefault="00420276" w:rsidP="002551C4">
      <w:pPr>
        <w:autoSpaceDE w:val="0"/>
        <w:autoSpaceDN w:val="0"/>
        <w:adjustRightInd w:val="0"/>
        <w:rPr>
          <w:rFonts w:cs="Arial"/>
          <w:color w:val="000000"/>
          <w:szCs w:val="22"/>
        </w:rPr>
      </w:pPr>
    </w:p>
    <w:p w14:paraId="63A92D5F" w14:textId="41E6741D" w:rsidR="00420276" w:rsidRPr="00956EE6" w:rsidRDefault="00420276" w:rsidP="00956EE6">
      <w:pPr>
        <w:pStyle w:val="Default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sz w:val="22"/>
          <w:szCs w:val="22"/>
        </w:rPr>
      </w:pPr>
      <w:r w:rsidRPr="00956EE6">
        <w:rPr>
          <w:sz w:val="22"/>
          <w:szCs w:val="22"/>
        </w:rPr>
        <w:t>L’</w:t>
      </w:r>
      <w:r w:rsidR="00B562B4">
        <w:rPr>
          <w:sz w:val="22"/>
          <w:szCs w:val="22"/>
        </w:rPr>
        <w:t>a</w:t>
      </w:r>
      <w:r w:rsidRPr="00956EE6">
        <w:rPr>
          <w:sz w:val="22"/>
          <w:szCs w:val="22"/>
        </w:rPr>
        <w:t xml:space="preserve">utorité </w:t>
      </w:r>
      <w:r w:rsidR="00B562B4">
        <w:rPr>
          <w:sz w:val="22"/>
          <w:szCs w:val="22"/>
        </w:rPr>
        <w:t>t</w:t>
      </w:r>
      <w:r w:rsidRPr="00956EE6">
        <w:rPr>
          <w:sz w:val="22"/>
          <w:szCs w:val="22"/>
        </w:rPr>
        <w:t xml:space="preserve">erritoriale doit </w:t>
      </w:r>
      <w:r w:rsidRPr="00956EE6">
        <w:rPr>
          <w:b/>
          <w:bCs/>
          <w:sz w:val="22"/>
          <w:szCs w:val="22"/>
        </w:rPr>
        <w:t xml:space="preserve">informer </w:t>
      </w:r>
      <w:r w:rsidRPr="00956EE6">
        <w:rPr>
          <w:sz w:val="22"/>
          <w:szCs w:val="22"/>
        </w:rPr>
        <w:t>de manière appropriée les agents qui doivent utiliser des équipements de</w:t>
      </w:r>
      <w:r w:rsidR="00956EE6" w:rsidRPr="00956EE6">
        <w:rPr>
          <w:sz w:val="22"/>
          <w:szCs w:val="22"/>
        </w:rPr>
        <w:t xml:space="preserve"> protection individuelle (EPI) : </w:t>
      </w:r>
      <w:r w:rsidRPr="00956EE6">
        <w:rPr>
          <w:sz w:val="22"/>
          <w:szCs w:val="22"/>
        </w:rPr>
        <w:t>risques</w:t>
      </w:r>
      <w:r w:rsidR="00956EE6" w:rsidRPr="00956EE6">
        <w:rPr>
          <w:sz w:val="22"/>
          <w:szCs w:val="22"/>
        </w:rPr>
        <w:t xml:space="preserve"> contre lesquels ils protègent</w:t>
      </w:r>
      <w:r w:rsidRPr="00956EE6">
        <w:rPr>
          <w:sz w:val="22"/>
          <w:szCs w:val="22"/>
        </w:rPr>
        <w:t xml:space="preserve">, </w:t>
      </w:r>
      <w:r w:rsidR="00956EE6" w:rsidRPr="00956EE6">
        <w:rPr>
          <w:sz w:val="22"/>
          <w:szCs w:val="22"/>
        </w:rPr>
        <w:t xml:space="preserve">conditions de mise à disposition, </w:t>
      </w:r>
      <w:r w:rsidRPr="00956EE6">
        <w:rPr>
          <w:sz w:val="22"/>
          <w:szCs w:val="22"/>
        </w:rPr>
        <w:t>conditions d'utilisat</w:t>
      </w:r>
      <w:r w:rsidR="00956EE6" w:rsidRPr="00956EE6">
        <w:rPr>
          <w:sz w:val="22"/>
          <w:szCs w:val="22"/>
        </w:rPr>
        <w:t>ion, instructions à respecter.</w:t>
      </w:r>
    </w:p>
    <w:p w14:paraId="6C3E7D23" w14:textId="77777777" w:rsidR="00420276" w:rsidRDefault="00547CFD" w:rsidP="00956EE6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cs="Arial"/>
          <w:color w:val="000000"/>
          <w:szCs w:val="22"/>
        </w:rPr>
      </w:pPr>
      <w:r>
        <w:rPr>
          <w:szCs w:val="22"/>
        </w:rPr>
        <w:t>Cette</w:t>
      </w:r>
      <w:r w:rsidRPr="003E75D4">
        <w:rPr>
          <w:szCs w:val="22"/>
        </w:rPr>
        <w:t xml:space="preserve"> </w:t>
      </w:r>
      <w:r w:rsidR="003E75D4" w:rsidRPr="003E75D4">
        <w:rPr>
          <w:bCs/>
          <w:szCs w:val="22"/>
        </w:rPr>
        <w:t>formation</w:t>
      </w:r>
      <w:r>
        <w:rPr>
          <w:b/>
          <w:bCs/>
          <w:szCs w:val="22"/>
        </w:rPr>
        <w:t xml:space="preserve"> </w:t>
      </w:r>
      <w:r w:rsidR="00956EE6" w:rsidRPr="00956EE6">
        <w:rPr>
          <w:szCs w:val="22"/>
        </w:rPr>
        <w:t>comport</w:t>
      </w:r>
      <w:r>
        <w:rPr>
          <w:szCs w:val="22"/>
        </w:rPr>
        <w:t>e</w:t>
      </w:r>
      <w:r w:rsidR="00956EE6" w:rsidRPr="00956EE6">
        <w:rPr>
          <w:szCs w:val="22"/>
        </w:rPr>
        <w:t>, si</w:t>
      </w:r>
      <w:r w:rsidR="00420276" w:rsidRPr="00956EE6">
        <w:rPr>
          <w:szCs w:val="22"/>
        </w:rPr>
        <w:t xml:space="preserve"> besoin, un en</w:t>
      </w:r>
      <w:r w:rsidR="00956EE6" w:rsidRPr="00956EE6">
        <w:rPr>
          <w:szCs w:val="22"/>
        </w:rPr>
        <w:t>traînement au port de ces EPI</w:t>
      </w:r>
      <w:r>
        <w:rPr>
          <w:szCs w:val="22"/>
        </w:rPr>
        <w:t xml:space="preserve"> et doit être renouvelée autant que nécessaire.</w:t>
      </w:r>
    </w:p>
    <w:p w14:paraId="34538992" w14:textId="77777777" w:rsidR="00956EE6" w:rsidRDefault="00956EE6" w:rsidP="002551C4">
      <w:pPr>
        <w:autoSpaceDE w:val="0"/>
        <w:autoSpaceDN w:val="0"/>
        <w:adjustRightInd w:val="0"/>
        <w:rPr>
          <w:rFonts w:cs="Arial"/>
          <w:color w:val="000000"/>
          <w:szCs w:val="22"/>
        </w:rPr>
      </w:pPr>
    </w:p>
    <w:p w14:paraId="03D18893" w14:textId="77777777" w:rsidR="006047DE" w:rsidRPr="008C6DC7" w:rsidRDefault="006047DE" w:rsidP="006047DE">
      <w:pPr>
        <w:jc w:val="center"/>
        <w:rPr>
          <w:rFonts w:cs="Arial"/>
          <w:sz w:val="10"/>
          <w:u w:val="single"/>
        </w:rPr>
      </w:pPr>
    </w:p>
    <w:p w14:paraId="18711D69" w14:textId="77777777" w:rsidR="006047DE" w:rsidRPr="00C902FB" w:rsidRDefault="006047DE" w:rsidP="006047DE">
      <w:pPr>
        <w:pStyle w:val="Titre1"/>
        <w:numPr>
          <w:ilvl w:val="1"/>
          <w:numId w:val="27"/>
        </w:numPr>
        <w:spacing w:before="0"/>
        <w:jc w:val="both"/>
        <w:rPr>
          <w:sz w:val="22"/>
          <w:szCs w:val="22"/>
          <w:u w:val="single"/>
        </w:rPr>
      </w:pPr>
      <w:r w:rsidRPr="00C902FB">
        <w:rPr>
          <w:bCs/>
          <w:color w:val="000000"/>
          <w:sz w:val="22"/>
          <w:szCs w:val="22"/>
          <w:u w:val="single"/>
        </w:rPr>
        <w:t>Formation</w:t>
      </w:r>
      <w:r w:rsidRPr="00C902FB">
        <w:rPr>
          <w:b/>
          <w:bCs/>
          <w:color w:val="00000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sz w:val="22"/>
          <w:szCs w:val="22"/>
          <w:u w:val="single"/>
        </w:rPr>
        <w:t>sur la conduite à tenir en cas d’accident ou de sinistre</w:t>
      </w:r>
    </w:p>
    <w:p w14:paraId="46820CDA" w14:textId="77777777" w:rsidR="00547CFD" w:rsidRDefault="00547CFD" w:rsidP="00A44AA0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0633DA85" w14:textId="77777777" w:rsidR="002551C4" w:rsidRPr="00B82F43" w:rsidRDefault="006047DE" w:rsidP="00A44AA0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Cette</w:t>
      </w:r>
      <w:r w:rsidR="002551C4" w:rsidRPr="00B82F43">
        <w:rPr>
          <w:rFonts w:cs="Arial"/>
          <w:color w:val="000000"/>
          <w:szCs w:val="22"/>
        </w:rPr>
        <w:t xml:space="preserve"> formation </w:t>
      </w:r>
      <w:r w:rsidR="005C6656">
        <w:rPr>
          <w:rFonts w:cs="Arial"/>
          <w:color w:val="000000"/>
          <w:szCs w:val="22"/>
        </w:rPr>
        <w:t>a pour objectif de</w:t>
      </w:r>
      <w:r w:rsidR="002551C4" w:rsidRPr="00B82F43">
        <w:rPr>
          <w:rFonts w:cs="Arial"/>
          <w:color w:val="000000"/>
          <w:szCs w:val="22"/>
        </w:rPr>
        <w:t xml:space="preserve"> préparer l’agent </w:t>
      </w:r>
      <w:r w:rsidR="005C6656">
        <w:rPr>
          <w:rFonts w:cs="Arial"/>
          <w:color w:val="000000"/>
          <w:szCs w:val="22"/>
        </w:rPr>
        <w:t>à ces situations et consiste à :</w:t>
      </w:r>
    </w:p>
    <w:p w14:paraId="0E52D332" w14:textId="54D6F77D" w:rsidR="002551C4" w:rsidRPr="00547CFD" w:rsidRDefault="005C6656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indiquer</w:t>
      </w:r>
      <w:proofErr w:type="gramEnd"/>
      <w:r w:rsidR="002551C4" w:rsidRPr="00547CFD">
        <w:rPr>
          <w:rFonts w:ascii="Arial" w:hAnsi="Arial" w:cs="Arial"/>
          <w:color w:val="000000"/>
          <w:sz w:val="22"/>
          <w:szCs w:val="22"/>
        </w:rPr>
        <w:t xml:space="preserve"> les dispositions à </w:t>
      </w:r>
      <w:r w:rsidRPr="00547CFD">
        <w:rPr>
          <w:rFonts w:ascii="Arial" w:hAnsi="Arial" w:cs="Arial"/>
          <w:color w:val="000000"/>
          <w:sz w:val="22"/>
          <w:szCs w:val="22"/>
        </w:rPr>
        <w:t>prendre concernant les secours : accès, numéros de téléphone</w:t>
      </w:r>
      <w:r w:rsidR="00547CFD">
        <w:rPr>
          <w:rFonts w:ascii="Arial" w:hAnsi="Arial" w:cs="Arial"/>
          <w:color w:val="000000"/>
          <w:sz w:val="22"/>
          <w:szCs w:val="22"/>
        </w:rPr>
        <w:t xml:space="preserve">, nom et coordonnées des sauveteurs secouristes au travail, </w:t>
      </w:r>
      <w:r w:rsidRPr="00547CFD">
        <w:rPr>
          <w:rFonts w:ascii="Arial" w:hAnsi="Arial" w:cs="Arial"/>
          <w:color w:val="000000"/>
          <w:sz w:val="22"/>
          <w:szCs w:val="22"/>
        </w:rPr>
        <w:t>…</w:t>
      </w:r>
    </w:p>
    <w:p w14:paraId="1A7CE575" w14:textId="77777777" w:rsidR="002551C4" w:rsidRPr="00547CFD" w:rsidRDefault="00CA6E57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donner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des informations sur les</w:t>
      </w:r>
      <w:r w:rsidR="002551C4" w:rsidRPr="00547CFD">
        <w:rPr>
          <w:rFonts w:ascii="Arial" w:hAnsi="Arial" w:cs="Arial"/>
          <w:color w:val="000000"/>
          <w:sz w:val="22"/>
          <w:szCs w:val="22"/>
        </w:rPr>
        <w:t xml:space="preserve"> moye</w:t>
      </w:r>
      <w:r w:rsidRPr="00547CFD">
        <w:rPr>
          <w:rFonts w:ascii="Arial" w:hAnsi="Arial" w:cs="Arial"/>
          <w:color w:val="000000"/>
          <w:sz w:val="22"/>
          <w:szCs w:val="22"/>
        </w:rPr>
        <w:t>ns d’alerte (téléphone, standard</w:t>
      </w:r>
      <w:r w:rsidR="006047DE" w:rsidRPr="00547CFD">
        <w:rPr>
          <w:rFonts w:ascii="Arial" w:hAnsi="Arial" w:cs="Arial"/>
          <w:color w:val="000000"/>
          <w:sz w:val="22"/>
          <w:szCs w:val="22"/>
        </w:rPr>
        <w:t>…) et l</w:t>
      </w:r>
      <w:r w:rsidR="002551C4" w:rsidRPr="00547CFD">
        <w:rPr>
          <w:rFonts w:ascii="Arial" w:hAnsi="Arial" w:cs="Arial"/>
          <w:color w:val="000000"/>
          <w:sz w:val="22"/>
          <w:szCs w:val="22"/>
        </w:rPr>
        <w:t>es moyens de</w:t>
      </w:r>
      <w:r w:rsidR="005C6656" w:rsidRPr="00547CFD">
        <w:rPr>
          <w:rFonts w:ascii="Arial" w:hAnsi="Arial" w:cs="Arial"/>
          <w:color w:val="000000"/>
          <w:sz w:val="22"/>
          <w:szCs w:val="22"/>
        </w:rPr>
        <w:t xml:space="preserve"> </w:t>
      </w:r>
      <w:r w:rsidR="002551C4" w:rsidRPr="00547CFD">
        <w:rPr>
          <w:rFonts w:ascii="Arial" w:hAnsi="Arial" w:cs="Arial"/>
          <w:color w:val="000000"/>
          <w:sz w:val="22"/>
          <w:szCs w:val="22"/>
        </w:rPr>
        <w:t>seco</w:t>
      </w:r>
      <w:r w:rsidRPr="00547CFD">
        <w:rPr>
          <w:rFonts w:ascii="Arial" w:hAnsi="Arial" w:cs="Arial"/>
          <w:color w:val="000000"/>
          <w:sz w:val="22"/>
          <w:szCs w:val="22"/>
        </w:rPr>
        <w:t>urs (</w:t>
      </w:r>
      <w:r w:rsidR="002551C4" w:rsidRPr="00547CFD">
        <w:rPr>
          <w:rFonts w:ascii="Arial" w:hAnsi="Arial" w:cs="Arial"/>
          <w:color w:val="000000"/>
          <w:sz w:val="22"/>
          <w:szCs w:val="22"/>
        </w:rPr>
        <w:t>trousse de secours, extincteur…)</w:t>
      </w:r>
    </w:p>
    <w:p w14:paraId="447B6723" w14:textId="77777777" w:rsidR="008C6DC7" w:rsidRPr="00547CFD" w:rsidRDefault="002551C4" w:rsidP="00547CFD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47CFD">
        <w:rPr>
          <w:rFonts w:ascii="Arial" w:hAnsi="Arial" w:cs="Arial"/>
          <w:color w:val="000000"/>
          <w:sz w:val="22"/>
          <w:szCs w:val="22"/>
        </w:rPr>
        <w:t>expliquer</w:t>
      </w:r>
      <w:proofErr w:type="gramEnd"/>
      <w:r w:rsidRPr="00547CFD">
        <w:rPr>
          <w:rFonts w:ascii="Arial" w:hAnsi="Arial" w:cs="Arial"/>
          <w:color w:val="000000"/>
          <w:sz w:val="22"/>
          <w:szCs w:val="22"/>
        </w:rPr>
        <w:t xml:space="preserve"> la pr</w:t>
      </w:r>
      <w:r w:rsidR="00CA6E57" w:rsidRPr="00547CFD">
        <w:rPr>
          <w:rFonts w:ascii="Arial" w:hAnsi="Arial" w:cs="Arial"/>
          <w:color w:val="000000"/>
          <w:sz w:val="22"/>
          <w:szCs w:val="22"/>
        </w:rPr>
        <w:t>océdure à suivre pour signaler à</w:t>
      </w:r>
      <w:r w:rsidRPr="00547CFD">
        <w:rPr>
          <w:rFonts w:ascii="Arial" w:hAnsi="Arial" w:cs="Arial"/>
          <w:color w:val="000000"/>
          <w:sz w:val="22"/>
          <w:szCs w:val="22"/>
        </w:rPr>
        <w:t xml:space="preserve"> la hiérarchie toute anomalie, accident ou</w:t>
      </w:r>
      <w:r w:rsidR="005C6656" w:rsidRPr="00547CFD">
        <w:rPr>
          <w:rFonts w:ascii="Arial" w:hAnsi="Arial" w:cs="Arial"/>
          <w:color w:val="000000"/>
          <w:sz w:val="22"/>
          <w:szCs w:val="22"/>
        </w:rPr>
        <w:t xml:space="preserve"> </w:t>
      </w:r>
      <w:r w:rsidRPr="00547CFD">
        <w:rPr>
          <w:rFonts w:ascii="Arial" w:hAnsi="Arial" w:cs="Arial"/>
          <w:color w:val="000000"/>
          <w:sz w:val="22"/>
          <w:szCs w:val="22"/>
        </w:rPr>
        <w:t>sinistre.</w:t>
      </w:r>
    </w:p>
    <w:p w14:paraId="4D3074F1" w14:textId="77777777" w:rsidR="008C6DC7" w:rsidRDefault="008C6DC7" w:rsidP="008C6DC7">
      <w:pPr>
        <w:jc w:val="center"/>
        <w:rPr>
          <w:rFonts w:cs="Arial"/>
          <w:szCs w:val="22"/>
        </w:rPr>
      </w:pPr>
    </w:p>
    <w:p w14:paraId="5703297A" w14:textId="77777777" w:rsidR="004B0865" w:rsidRDefault="004B0865" w:rsidP="004B0865">
      <w:pPr>
        <w:pStyle w:val="Corpsdetexte3"/>
        <w:rPr>
          <w:rFonts w:ascii="Arial" w:hAnsi="Arial"/>
          <w:noProof/>
        </w:rPr>
      </w:pPr>
    </w:p>
    <w:p w14:paraId="2F5B04B0" w14:textId="106276F5" w:rsidR="004B0865" w:rsidRPr="00D10EE4" w:rsidRDefault="004B0865" w:rsidP="00D10EE4">
      <w:pPr>
        <w:pStyle w:val="Paragraphedeliste"/>
        <w:ind w:hanging="360"/>
        <w:jc w:val="both"/>
        <w:rPr>
          <w:rFonts w:ascii="Arial" w:hAnsi="Arial" w:cs="Arial"/>
          <w:b/>
          <w:color w:val="C9004A"/>
          <w:szCs w:val="36"/>
        </w:rPr>
      </w:pPr>
      <w:r w:rsidRPr="00D10EE4">
        <w:rPr>
          <w:rFonts w:ascii="Arial" w:hAnsi="Arial" w:cs="Arial"/>
          <w:b/>
          <w:color w:val="C9004A"/>
          <w:szCs w:val="36"/>
        </w:rPr>
        <w:t>3. Comment réaliser la formation d’accueil à la sécurité</w:t>
      </w:r>
      <w:r w:rsidR="00D13CB4">
        <w:rPr>
          <w:rFonts w:ascii="Arial" w:hAnsi="Arial" w:cs="Arial"/>
          <w:b/>
          <w:color w:val="C9004A"/>
          <w:szCs w:val="36"/>
        </w:rPr>
        <w:t xml:space="preserve"> </w:t>
      </w:r>
      <w:r w:rsidRPr="00D10EE4">
        <w:rPr>
          <w:rFonts w:ascii="Arial" w:hAnsi="Arial" w:cs="Arial"/>
          <w:b/>
          <w:color w:val="C9004A"/>
          <w:szCs w:val="36"/>
        </w:rPr>
        <w:t>?</w:t>
      </w:r>
    </w:p>
    <w:p w14:paraId="51CFA5D5" w14:textId="77777777" w:rsidR="004B0865" w:rsidRDefault="004B0865" w:rsidP="004B0865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sz w:val="20"/>
          <w:szCs w:val="20"/>
        </w:rPr>
      </w:pPr>
    </w:p>
    <w:p w14:paraId="2619CAAD" w14:textId="77777777" w:rsidR="004B0865" w:rsidRDefault="004B0865" w:rsidP="004B0865">
      <w:pPr>
        <w:pStyle w:val="Default"/>
      </w:pPr>
    </w:p>
    <w:p w14:paraId="41CA6229" w14:textId="77777777" w:rsidR="009C7855" w:rsidRDefault="007E0428" w:rsidP="007E0428">
      <w:pPr>
        <w:pStyle w:val="Default"/>
        <w:jc w:val="both"/>
        <w:rPr>
          <w:sz w:val="22"/>
          <w:szCs w:val="22"/>
        </w:rPr>
      </w:pPr>
      <w:r w:rsidRPr="007E0428">
        <w:rPr>
          <w:sz w:val="22"/>
          <w:szCs w:val="22"/>
        </w:rPr>
        <w:t>Il est recommandé</w:t>
      </w:r>
      <w:r w:rsidR="004B0865" w:rsidRPr="007E0428">
        <w:rPr>
          <w:sz w:val="22"/>
          <w:szCs w:val="22"/>
        </w:rPr>
        <w:t xml:space="preserve"> de prévoir une </w:t>
      </w:r>
      <w:r w:rsidR="004B0865" w:rsidRPr="007E0428">
        <w:rPr>
          <w:b/>
          <w:bCs/>
          <w:sz w:val="22"/>
          <w:szCs w:val="22"/>
        </w:rPr>
        <w:t>procédure d’accueil</w:t>
      </w:r>
      <w:r w:rsidRPr="007E0428">
        <w:rPr>
          <w:b/>
          <w:bCs/>
          <w:sz w:val="22"/>
          <w:szCs w:val="22"/>
        </w:rPr>
        <w:t xml:space="preserve">, </w:t>
      </w:r>
      <w:r w:rsidRPr="007E0428">
        <w:rPr>
          <w:bCs/>
          <w:sz w:val="22"/>
          <w:szCs w:val="22"/>
        </w:rPr>
        <w:t>qu’il convient d’adapter à</w:t>
      </w:r>
      <w:r w:rsidRPr="007E0428">
        <w:rPr>
          <w:b/>
          <w:bCs/>
          <w:sz w:val="22"/>
          <w:szCs w:val="22"/>
        </w:rPr>
        <w:t xml:space="preserve"> </w:t>
      </w:r>
      <w:r w:rsidR="004B0865" w:rsidRPr="007E0428">
        <w:rPr>
          <w:sz w:val="22"/>
          <w:szCs w:val="22"/>
        </w:rPr>
        <w:t>la collectivité</w:t>
      </w:r>
      <w:r w:rsidRPr="007E0428">
        <w:rPr>
          <w:sz w:val="22"/>
          <w:szCs w:val="22"/>
        </w:rPr>
        <w:t xml:space="preserve">, en fonction des postes de travail et des </w:t>
      </w:r>
      <w:r w:rsidR="004B0865" w:rsidRPr="007E0428">
        <w:rPr>
          <w:sz w:val="22"/>
          <w:szCs w:val="22"/>
        </w:rPr>
        <w:t xml:space="preserve">activités </w:t>
      </w:r>
      <w:r w:rsidRPr="007E0428">
        <w:rPr>
          <w:sz w:val="22"/>
          <w:szCs w:val="22"/>
        </w:rPr>
        <w:t xml:space="preserve">réalisées dans les différents services. </w:t>
      </w:r>
    </w:p>
    <w:p w14:paraId="468110B6" w14:textId="55E15D6F" w:rsidR="007E0428" w:rsidRPr="007E0428" w:rsidRDefault="007E0428" w:rsidP="007E0428">
      <w:pPr>
        <w:pStyle w:val="Default"/>
        <w:jc w:val="both"/>
        <w:rPr>
          <w:bCs/>
          <w:sz w:val="22"/>
          <w:szCs w:val="22"/>
        </w:rPr>
      </w:pPr>
      <w:r w:rsidRPr="007E0428">
        <w:rPr>
          <w:sz w:val="22"/>
          <w:szCs w:val="22"/>
        </w:rPr>
        <w:t>Il faut mener la formation d’accueil à la sécurité</w:t>
      </w:r>
      <w:r w:rsidR="004B0865" w:rsidRPr="007E0428">
        <w:rPr>
          <w:sz w:val="22"/>
          <w:szCs w:val="22"/>
        </w:rPr>
        <w:t xml:space="preserve"> </w:t>
      </w:r>
      <w:r w:rsidR="004B0865" w:rsidRPr="007E0428">
        <w:rPr>
          <w:bCs/>
          <w:sz w:val="22"/>
          <w:szCs w:val="22"/>
        </w:rPr>
        <w:t xml:space="preserve">le plus tôt possible </w:t>
      </w:r>
      <w:r w:rsidRPr="007E0428">
        <w:rPr>
          <w:bCs/>
          <w:sz w:val="22"/>
          <w:szCs w:val="22"/>
        </w:rPr>
        <w:t xml:space="preserve">après l’arrivée de l’agent. </w:t>
      </w:r>
    </w:p>
    <w:p w14:paraId="606AE2FE" w14:textId="77777777" w:rsidR="007E0428" w:rsidRPr="007E0428" w:rsidRDefault="007E0428" w:rsidP="007E0428">
      <w:pPr>
        <w:pStyle w:val="Default"/>
        <w:jc w:val="both"/>
        <w:rPr>
          <w:bCs/>
          <w:sz w:val="22"/>
          <w:szCs w:val="22"/>
        </w:rPr>
      </w:pPr>
      <w:r w:rsidRPr="007E0428">
        <w:rPr>
          <w:bCs/>
          <w:sz w:val="22"/>
          <w:szCs w:val="22"/>
        </w:rPr>
        <w:t>Cette formation doit être assurée par le supérieur hiérarchique direct de l’agent, en collaboration, le cas échéant, avec l’assistant ou le conseiller de prévention.</w:t>
      </w:r>
    </w:p>
    <w:p w14:paraId="7F93120C" w14:textId="77777777" w:rsidR="007E0428" w:rsidRDefault="007E0428" w:rsidP="004B0865">
      <w:pPr>
        <w:pStyle w:val="Default"/>
        <w:rPr>
          <w:bCs/>
          <w:sz w:val="22"/>
          <w:szCs w:val="22"/>
        </w:rPr>
      </w:pPr>
    </w:p>
    <w:p w14:paraId="48284627" w14:textId="77777777" w:rsidR="00547CFD" w:rsidRDefault="00547CFD" w:rsidP="00420276">
      <w:pPr>
        <w:pStyle w:val="Default"/>
        <w:jc w:val="both"/>
        <w:rPr>
          <w:bCs/>
          <w:sz w:val="22"/>
          <w:szCs w:val="22"/>
        </w:rPr>
      </w:pPr>
    </w:p>
    <w:p w14:paraId="4C18204E" w14:textId="77777777" w:rsidR="00547CFD" w:rsidRDefault="00547CFD" w:rsidP="00420276">
      <w:pPr>
        <w:pStyle w:val="Default"/>
        <w:jc w:val="both"/>
        <w:rPr>
          <w:bCs/>
          <w:sz w:val="22"/>
          <w:szCs w:val="22"/>
        </w:rPr>
      </w:pPr>
    </w:p>
    <w:p w14:paraId="549C3DE1" w14:textId="77777777" w:rsidR="00547CFD" w:rsidRDefault="00547CFD" w:rsidP="00420276">
      <w:pPr>
        <w:pStyle w:val="Default"/>
        <w:jc w:val="both"/>
        <w:rPr>
          <w:bCs/>
          <w:sz w:val="22"/>
          <w:szCs w:val="22"/>
        </w:rPr>
      </w:pPr>
    </w:p>
    <w:p w14:paraId="08FED003" w14:textId="77777777" w:rsidR="004B0865" w:rsidRDefault="007E0428" w:rsidP="00420276">
      <w:pPr>
        <w:pStyle w:val="Default"/>
        <w:jc w:val="both"/>
        <w:rPr>
          <w:sz w:val="22"/>
          <w:szCs w:val="22"/>
        </w:rPr>
      </w:pPr>
      <w:r w:rsidRPr="0031065A">
        <w:rPr>
          <w:bCs/>
          <w:sz w:val="22"/>
          <w:szCs w:val="22"/>
        </w:rPr>
        <w:lastRenderedPageBreak/>
        <w:t>Différents</w:t>
      </w:r>
      <w:r w:rsidR="004B0865" w:rsidRPr="0031065A">
        <w:rPr>
          <w:sz w:val="22"/>
          <w:szCs w:val="22"/>
        </w:rPr>
        <w:t xml:space="preserve"> </w:t>
      </w:r>
      <w:r w:rsidRPr="0031065A">
        <w:rPr>
          <w:sz w:val="22"/>
          <w:szCs w:val="22"/>
        </w:rPr>
        <w:t>documents existants peuvent aider à dispenser la formation d’accueil à la sécurité, notamment :</w:t>
      </w:r>
      <w:r w:rsidR="00474715" w:rsidRPr="0031065A">
        <w:rPr>
          <w:sz w:val="22"/>
          <w:szCs w:val="22"/>
        </w:rPr>
        <w:t xml:space="preserve"> </w:t>
      </w:r>
    </w:p>
    <w:p w14:paraId="327EAC74" w14:textId="77777777" w:rsidR="0031065A" w:rsidRPr="0031065A" w:rsidRDefault="0031065A" w:rsidP="00420276">
      <w:pPr>
        <w:pStyle w:val="Default"/>
        <w:jc w:val="both"/>
        <w:rPr>
          <w:sz w:val="22"/>
          <w:szCs w:val="22"/>
        </w:rPr>
      </w:pPr>
    </w:p>
    <w:p w14:paraId="40AA9BCF" w14:textId="77777777" w:rsidR="00474715" w:rsidRPr="0031065A" w:rsidRDefault="00420276" w:rsidP="00547CFD">
      <w:pPr>
        <w:pStyle w:val="Default"/>
        <w:numPr>
          <w:ilvl w:val="0"/>
          <w:numId w:val="42"/>
        </w:numPr>
        <w:spacing w:after="7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l</w:t>
      </w:r>
      <w:r w:rsidR="00474715" w:rsidRPr="0031065A">
        <w:rPr>
          <w:sz w:val="22"/>
          <w:szCs w:val="22"/>
        </w:rPr>
        <w:t>e</w:t>
      </w:r>
      <w:proofErr w:type="gramEnd"/>
      <w:r w:rsidR="00474715" w:rsidRPr="0031065A">
        <w:rPr>
          <w:sz w:val="22"/>
          <w:szCs w:val="22"/>
        </w:rPr>
        <w:t xml:space="preserve"> livret d’accueil de la collectivité ou d’un service : présentation des missions, dispositions relatives à la santé et à la sécurité au travail…</w:t>
      </w:r>
    </w:p>
    <w:p w14:paraId="6C281A7B" w14:textId="77777777" w:rsidR="004B0865" w:rsidRPr="0031065A" w:rsidRDefault="00474715" w:rsidP="00547CFD">
      <w:pPr>
        <w:pStyle w:val="Default"/>
        <w:numPr>
          <w:ilvl w:val="0"/>
          <w:numId w:val="42"/>
        </w:numPr>
        <w:spacing w:after="71"/>
        <w:jc w:val="both"/>
        <w:rPr>
          <w:sz w:val="22"/>
          <w:szCs w:val="22"/>
        </w:rPr>
      </w:pPr>
      <w:proofErr w:type="gramStart"/>
      <w:r w:rsidRPr="0031065A">
        <w:rPr>
          <w:sz w:val="22"/>
          <w:szCs w:val="22"/>
        </w:rPr>
        <w:t>les</w:t>
      </w:r>
      <w:proofErr w:type="gramEnd"/>
      <w:r w:rsidRPr="0031065A">
        <w:rPr>
          <w:sz w:val="22"/>
          <w:szCs w:val="22"/>
        </w:rPr>
        <w:t xml:space="preserve"> consignes générales </w:t>
      </w:r>
      <w:r w:rsidR="007E0428" w:rsidRPr="0031065A">
        <w:rPr>
          <w:sz w:val="22"/>
          <w:szCs w:val="22"/>
        </w:rPr>
        <w:t xml:space="preserve">en vigueur au sein de la collectivité </w:t>
      </w:r>
      <w:r w:rsidR="004B0865" w:rsidRPr="0031065A">
        <w:rPr>
          <w:sz w:val="22"/>
          <w:szCs w:val="22"/>
        </w:rPr>
        <w:t>: consignes d’évacuation</w:t>
      </w:r>
      <w:r w:rsidR="007E0428" w:rsidRPr="0031065A">
        <w:rPr>
          <w:sz w:val="22"/>
          <w:szCs w:val="22"/>
        </w:rPr>
        <w:t xml:space="preserve"> en cas d’incendie</w:t>
      </w:r>
      <w:r w:rsidR="004B0865" w:rsidRPr="0031065A">
        <w:rPr>
          <w:sz w:val="22"/>
          <w:szCs w:val="22"/>
        </w:rPr>
        <w:t xml:space="preserve">, </w:t>
      </w:r>
      <w:r w:rsidR="007E0428" w:rsidRPr="0031065A">
        <w:rPr>
          <w:sz w:val="22"/>
          <w:szCs w:val="22"/>
        </w:rPr>
        <w:t>sur la conduite à tenir en cas d’accident,</w:t>
      </w:r>
      <w:r w:rsidRPr="0031065A">
        <w:rPr>
          <w:sz w:val="22"/>
          <w:szCs w:val="22"/>
        </w:rPr>
        <w:t xml:space="preserve"> </w:t>
      </w:r>
      <w:r w:rsidR="004B0865" w:rsidRPr="0031065A">
        <w:rPr>
          <w:sz w:val="22"/>
          <w:szCs w:val="22"/>
        </w:rPr>
        <w:t xml:space="preserve">… </w:t>
      </w:r>
    </w:p>
    <w:p w14:paraId="598CC90F" w14:textId="77777777" w:rsidR="00474715" w:rsidRPr="0031065A" w:rsidRDefault="00474715" w:rsidP="00547CFD">
      <w:pPr>
        <w:pStyle w:val="Default"/>
        <w:numPr>
          <w:ilvl w:val="0"/>
          <w:numId w:val="42"/>
        </w:numPr>
        <w:spacing w:after="71"/>
        <w:jc w:val="both"/>
        <w:rPr>
          <w:sz w:val="22"/>
          <w:szCs w:val="22"/>
        </w:rPr>
      </w:pPr>
      <w:proofErr w:type="gramStart"/>
      <w:r w:rsidRPr="0031065A">
        <w:rPr>
          <w:sz w:val="22"/>
          <w:szCs w:val="22"/>
        </w:rPr>
        <w:t>les</w:t>
      </w:r>
      <w:proofErr w:type="gramEnd"/>
      <w:r w:rsidRPr="0031065A">
        <w:rPr>
          <w:sz w:val="22"/>
          <w:szCs w:val="22"/>
        </w:rPr>
        <w:t xml:space="preserve"> consignes spécifiques aux postes de travail,</w:t>
      </w:r>
    </w:p>
    <w:p w14:paraId="090A1F57" w14:textId="63D70F0F" w:rsidR="00474715" w:rsidRPr="0031065A" w:rsidRDefault="00420276" w:rsidP="00547CFD">
      <w:pPr>
        <w:pStyle w:val="Default"/>
        <w:numPr>
          <w:ilvl w:val="0"/>
          <w:numId w:val="42"/>
        </w:numPr>
        <w:spacing w:after="7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l</w:t>
      </w:r>
      <w:r w:rsidR="00474715" w:rsidRPr="0031065A">
        <w:rPr>
          <w:sz w:val="22"/>
          <w:szCs w:val="22"/>
        </w:rPr>
        <w:t>e</w:t>
      </w:r>
      <w:proofErr w:type="gramEnd"/>
      <w:r w:rsidR="00474715" w:rsidRPr="0031065A">
        <w:rPr>
          <w:sz w:val="22"/>
          <w:szCs w:val="22"/>
        </w:rPr>
        <w:t xml:space="preserve"> </w:t>
      </w:r>
      <w:r w:rsidR="00B562B4">
        <w:rPr>
          <w:sz w:val="22"/>
          <w:szCs w:val="22"/>
        </w:rPr>
        <w:t>d</w:t>
      </w:r>
      <w:r w:rsidR="00474715" w:rsidRPr="0031065A">
        <w:rPr>
          <w:sz w:val="22"/>
          <w:szCs w:val="22"/>
        </w:rPr>
        <w:t xml:space="preserve">ocument </w:t>
      </w:r>
      <w:r w:rsidR="00B562B4">
        <w:rPr>
          <w:sz w:val="22"/>
          <w:szCs w:val="22"/>
        </w:rPr>
        <w:t>u</w:t>
      </w:r>
      <w:r w:rsidR="00474715" w:rsidRPr="0031065A">
        <w:rPr>
          <w:sz w:val="22"/>
          <w:szCs w:val="22"/>
        </w:rPr>
        <w:t>nique d’évaluation des risques professionnels, qui recense, pour chaque activité, les risques associés et les mesures de prévention à mettre en œuvre,</w:t>
      </w:r>
    </w:p>
    <w:p w14:paraId="64610CBE" w14:textId="77777777" w:rsidR="00474715" w:rsidRPr="0031065A" w:rsidRDefault="00420276" w:rsidP="00547CFD">
      <w:pPr>
        <w:pStyle w:val="Default"/>
        <w:numPr>
          <w:ilvl w:val="0"/>
          <w:numId w:val="42"/>
        </w:numPr>
        <w:spacing w:after="71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l</w:t>
      </w:r>
      <w:r w:rsidR="00474715" w:rsidRPr="0031065A">
        <w:rPr>
          <w:sz w:val="22"/>
          <w:szCs w:val="22"/>
        </w:rPr>
        <w:t>e</w:t>
      </w:r>
      <w:proofErr w:type="gramEnd"/>
      <w:r w:rsidR="00474715" w:rsidRPr="0031065A">
        <w:rPr>
          <w:sz w:val="22"/>
          <w:szCs w:val="22"/>
        </w:rPr>
        <w:t xml:space="preserve"> règlement intérieur : règles relatives à la discipline et </w:t>
      </w:r>
      <w:r w:rsidR="000C4050">
        <w:rPr>
          <w:sz w:val="22"/>
          <w:szCs w:val="22"/>
        </w:rPr>
        <w:t>à la santé et la sécurité au travail</w:t>
      </w:r>
    </w:p>
    <w:p w14:paraId="7A32C171" w14:textId="77777777" w:rsidR="004B0865" w:rsidRDefault="004B0865" w:rsidP="0031065A">
      <w:pPr>
        <w:pStyle w:val="Default"/>
        <w:spacing w:after="71"/>
        <w:rPr>
          <w:sz w:val="22"/>
          <w:szCs w:val="22"/>
        </w:rPr>
      </w:pPr>
      <w:r w:rsidRPr="0031065A">
        <w:rPr>
          <w:sz w:val="22"/>
          <w:szCs w:val="22"/>
        </w:rPr>
        <w:t xml:space="preserve"> </w:t>
      </w:r>
    </w:p>
    <w:p w14:paraId="083405E3" w14:textId="77777777" w:rsidR="00474715" w:rsidRPr="00FF2728" w:rsidRDefault="00420276" w:rsidP="00FF2728">
      <w:pPr>
        <w:pStyle w:val="Default"/>
        <w:jc w:val="both"/>
        <w:rPr>
          <w:sz w:val="22"/>
          <w:szCs w:val="22"/>
        </w:rPr>
      </w:pPr>
      <w:r w:rsidRPr="00FF2728">
        <w:rPr>
          <w:sz w:val="22"/>
          <w:szCs w:val="22"/>
        </w:rPr>
        <w:t>C</w:t>
      </w:r>
      <w:r w:rsidR="00474715" w:rsidRPr="00FF2728">
        <w:rPr>
          <w:sz w:val="22"/>
          <w:szCs w:val="22"/>
        </w:rPr>
        <w:t xml:space="preserve">es documents </w:t>
      </w:r>
      <w:r w:rsidR="00547CFD">
        <w:rPr>
          <w:sz w:val="22"/>
          <w:szCs w:val="22"/>
        </w:rPr>
        <w:t>sont</w:t>
      </w:r>
      <w:r w:rsidR="00FF2728" w:rsidRPr="00FF2728">
        <w:rPr>
          <w:sz w:val="22"/>
          <w:szCs w:val="22"/>
        </w:rPr>
        <w:t xml:space="preserve"> </w:t>
      </w:r>
      <w:r w:rsidR="00474715" w:rsidRPr="00FF2728">
        <w:rPr>
          <w:sz w:val="22"/>
          <w:szCs w:val="22"/>
        </w:rPr>
        <w:t>communiqués</w:t>
      </w:r>
      <w:r w:rsidR="00FF2728" w:rsidRPr="00FF2728">
        <w:rPr>
          <w:sz w:val="22"/>
          <w:szCs w:val="22"/>
        </w:rPr>
        <w:t xml:space="preserve"> aux agents et tenus à leur disposition.</w:t>
      </w:r>
    </w:p>
    <w:p w14:paraId="4ED2966D" w14:textId="77777777" w:rsidR="00474715" w:rsidRPr="00FF2728" w:rsidRDefault="00474715" w:rsidP="00FF2728">
      <w:pPr>
        <w:pStyle w:val="Default"/>
        <w:jc w:val="both"/>
        <w:rPr>
          <w:sz w:val="22"/>
          <w:szCs w:val="22"/>
        </w:rPr>
      </w:pPr>
    </w:p>
    <w:p w14:paraId="7FE1BFF1" w14:textId="66DBEEF2" w:rsidR="004B0865" w:rsidRPr="00FF2728" w:rsidRDefault="00420276" w:rsidP="00FF2728">
      <w:pPr>
        <w:pStyle w:val="Default"/>
        <w:jc w:val="both"/>
        <w:rPr>
          <w:sz w:val="22"/>
          <w:szCs w:val="22"/>
        </w:rPr>
      </w:pPr>
      <w:r w:rsidRPr="00FF2728">
        <w:rPr>
          <w:sz w:val="22"/>
          <w:szCs w:val="22"/>
        </w:rPr>
        <w:t>De plus, l</w:t>
      </w:r>
      <w:r w:rsidR="004B0865" w:rsidRPr="00FF2728">
        <w:rPr>
          <w:sz w:val="22"/>
          <w:szCs w:val="22"/>
        </w:rPr>
        <w:t>e</w:t>
      </w:r>
      <w:r w:rsidR="00150D51">
        <w:rPr>
          <w:sz w:val="22"/>
          <w:szCs w:val="22"/>
        </w:rPr>
        <w:t xml:space="preserve"> </w:t>
      </w:r>
      <w:r w:rsidR="00E45ED2">
        <w:rPr>
          <w:sz w:val="22"/>
          <w:szCs w:val="22"/>
        </w:rPr>
        <w:t>C</w:t>
      </w:r>
      <w:r w:rsidR="00150D51">
        <w:rPr>
          <w:sz w:val="22"/>
          <w:szCs w:val="22"/>
        </w:rPr>
        <w:t>omité social territorial</w:t>
      </w:r>
      <w:r w:rsidR="00E45ED2">
        <w:rPr>
          <w:sz w:val="22"/>
          <w:szCs w:val="22"/>
        </w:rPr>
        <w:t xml:space="preserve"> (CST) ou, le cas échéant, la formation spécialisée en santé, sécurité et conditions de travail (FSSCT)</w:t>
      </w:r>
      <w:r w:rsidR="00150D51">
        <w:rPr>
          <w:sz w:val="22"/>
          <w:szCs w:val="22"/>
        </w:rPr>
        <w:t xml:space="preserve"> </w:t>
      </w:r>
      <w:r w:rsidRPr="00FF2728">
        <w:rPr>
          <w:sz w:val="22"/>
          <w:szCs w:val="22"/>
        </w:rPr>
        <w:t xml:space="preserve">est consulté sur les règlements et consignes relatives à </w:t>
      </w:r>
      <w:r w:rsidR="00B562B4" w:rsidRPr="00FF2728">
        <w:rPr>
          <w:sz w:val="22"/>
          <w:szCs w:val="22"/>
        </w:rPr>
        <w:t>la santé</w:t>
      </w:r>
      <w:r w:rsidRPr="00FF2728">
        <w:rPr>
          <w:sz w:val="22"/>
          <w:szCs w:val="22"/>
        </w:rPr>
        <w:t xml:space="preserve"> et à la sécurité au travail</w:t>
      </w:r>
      <w:r w:rsidR="00E45ED2">
        <w:rPr>
          <w:sz w:val="22"/>
          <w:szCs w:val="22"/>
        </w:rPr>
        <w:t>.</w:t>
      </w:r>
    </w:p>
    <w:p w14:paraId="128D736B" w14:textId="77777777" w:rsidR="00165DD0" w:rsidRDefault="00165DD0" w:rsidP="004B0865">
      <w:pPr>
        <w:pStyle w:val="Default"/>
        <w:rPr>
          <w:sz w:val="20"/>
          <w:szCs w:val="20"/>
        </w:rPr>
      </w:pPr>
    </w:p>
    <w:p w14:paraId="579194E1" w14:textId="77777777" w:rsidR="00A94768" w:rsidRDefault="00554719" w:rsidP="004B086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70960BF" w14:textId="77777777" w:rsidR="00F5130E" w:rsidRDefault="00855236" w:rsidP="004B0865">
      <w:pPr>
        <w:pStyle w:val="Default"/>
        <w:rPr>
          <w:sz w:val="22"/>
          <w:szCs w:val="22"/>
        </w:rPr>
      </w:pPr>
      <w:r w:rsidRPr="006047DE">
        <w:rPr>
          <w:sz w:val="22"/>
          <w:szCs w:val="22"/>
        </w:rPr>
        <w:t>Vous trouverez ci-après un modèle de fiche d’accueil à la sécurité.</w:t>
      </w:r>
    </w:p>
    <w:p w14:paraId="0DD12D2C" w14:textId="77777777" w:rsidR="00F5130E" w:rsidRDefault="00F5130E" w:rsidP="004B0865">
      <w:pPr>
        <w:pStyle w:val="Default"/>
        <w:rPr>
          <w:sz w:val="20"/>
          <w:szCs w:val="20"/>
        </w:rPr>
      </w:pPr>
    </w:p>
    <w:p w14:paraId="2CBEA3CA" w14:textId="77777777" w:rsidR="00F5130E" w:rsidRDefault="00F5130E" w:rsidP="004B0865">
      <w:pPr>
        <w:pStyle w:val="Default"/>
        <w:rPr>
          <w:sz w:val="20"/>
          <w:szCs w:val="20"/>
        </w:rPr>
      </w:pPr>
    </w:p>
    <w:p w14:paraId="289E35B4" w14:textId="77777777" w:rsidR="00F5130E" w:rsidRDefault="00F5130E" w:rsidP="004B0865">
      <w:pPr>
        <w:pStyle w:val="Default"/>
        <w:rPr>
          <w:sz w:val="20"/>
          <w:szCs w:val="20"/>
        </w:rPr>
      </w:pPr>
    </w:p>
    <w:p w14:paraId="587F1281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DF5D015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A3C7AB6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D3C8416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5A43675" w14:textId="77777777" w:rsidR="00F5130E" w:rsidRDefault="00F5130E" w:rsidP="004B0865">
      <w:pPr>
        <w:pStyle w:val="Default"/>
        <w:rPr>
          <w:sz w:val="20"/>
          <w:szCs w:val="20"/>
        </w:rPr>
      </w:pPr>
    </w:p>
    <w:p w14:paraId="57C9E0B9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6BEF837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7453C1C" w14:textId="77777777" w:rsidR="00F5130E" w:rsidRDefault="00F5130E" w:rsidP="004B0865">
      <w:pPr>
        <w:pStyle w:val="Default"/>
        <w:rPr>
          <w:sz w:val="20"/>
          <w:szCs w:val="20"/>
        </w:rPr>
      </w:pPr>
    </w:p>
    <w:p w14:paraId="561FC7D3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C41D8B3" w14:textId="77777777" w:rsidR="00F5130E" w:rsidRDefault="00F5130E" w:rsidP="004B0865">
      <w:pPr>
        <w:pStyle w:val="Default"/>
        <w:rPr>
          <w:sz w:val="20"/>
          <w:szCs w:val="20"/>
        </w:rPr>
      </w:pPr>
    </w:p>
    <w:p w14:paraId="252305D9" w14:textId="77777777" w:rsidR="00F5130E" w:rsidRDefault="00F5130E" w:rsidP="004B0865">
      <w:pPr>
        <w:pStyle w:val="Default"/>
        <w:rPr>
          <w:sz w:val="20"/>
          <w:szCs w:val="20"/>
        </w:rPr>
      </w:pPr>
    </w:p>
    <w:p w14:paraId="4BA41FDC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2672671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A3AAFFD" w14:textId="77777777" w:rsidR="00F5130E" w:rsidRDefault="00F5130E" w:rsidP="004B0865">
      <w:pPr>
        <w:pStyle w:val="Default"/>
        <w:rPr>
          <w:sz w:val="20"/>
          <w:szCs w:val="20"/>
        </w:rPr>
      </w:pPr>
    </w:p>
    <w:p w14:paraId="387E6F54" w14:textId="77777777" w:rsidR="00F5130E" w:rsidRDefault="00F5130E" w:rsidP="004B0865">
      <w:pPr>
        <w:pStyle w:val="Default"/>
        <w:rPr>
          <w:sz w:val="20"/>
          <w:szCs w:val="20"/>
        </w:rPr>
      </w:pPr>
    </w:p>
    <w:p w14:paraId="6581AB13" w14:textId="77777777" w:rsidR="00F5130E" w:rsidRDefault="00F5130E" w:rsidP="004B0865">
      <w:pPr>
        <w:pStyle w:val="Default"/>
        <w:rPr>
          <w:sz w:val="20"/>
          <w:szCs w:val="20"/>
        </w:rPr>
      </w:pPr>
    </w:p>
    <w:p w14:paraId="3A8CF5A2" w14:textId="77777777" w:rsidR="00F5130E" w:rsidRDefault="00F5130E" w:rsidP="004B0865">
      <w:pPr>
        <w:pStyle w:val="Default"/>
        <w:rPr>
          <w:sz w:val="20"/>
          <w:szCs w:val="20"/>
        </w:rPr>
      </w:pPr>
    </w:p>
    <w:p w14:paraId="4CB819BF" w14:textId="77777777" w:rsidR="00F5130E" w:rsidRDefault="00F5130E" w:rsidP="004B0865">
      <w:pPr>
        <w:pStyle w:val="Default"/>
        <w:rPr>
          <w:sz w:val="20"/>
          <w:szCs w:val="20"/>
        </w:rPr>
      </w:pPr>
    </w:p>
    <w:p w14:paraId="4DC0A2AE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22DD56F" w14:textId="77777777" w:rsidR="00F5130E" w:rsidRDefault="00F5130E" w:rsidP="004B0865">
      <w:pPr>
        <w:pStyle w:val="Default"/>
        <w:rPr>
          <w:sz w:val="20"/>
          <w:szCs w:val="20"/>
        </w:rPr>
      </w:pPr>
    </w:p>
    <w:p w14:paraId="6361F690" w14:textId="77777777" w:rsidR="00F5130E" w:rsidRDefault="00F5130E" w:rsidP="004B0865">
      <w:pPr>
        <w:pStyle w:val="Default"/>
        <w:rPr>
          <w:sz w:val="20"/>
          <w:szCs w:val="20"/>
        </w:rPr>
      </w:pPr>
    </w:p>
    <w:p w14:paraId="403CDA3D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98D2D86" w14:textId="77777777" w:rsidR="00F5130E" w:rsidRDefault="00F5130E" w:rsidP="004B0865">
      <w:pPr>
        <w:pStyle w:val="Default"/>
        <w:rPr>
          <w:sz w:val="20"/>
          <w:szCs w:val="20"/>
        </w:rPr>
      </w:pPr>
    </w:p>
    <w:p w14:paraId="381865F1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B0B968F" w14:textId="77777777" w:rsidR="00F5130E" w:rsidRDefault="00F5130E" w:rsidP="004B0865">
      <w:pPr>
        <w:pStyle w:val="Default"/>
        <w:rPr>
          <w:sz w:val="20"/>
          <w:szCs w:val="20"/>
        </w:rPr>
      </w:pPr>
    </w:p>
    <w:p w14:paraId="269BB4C8" w14:textId="77777777" w:rsidR="00F5130E" w:rsidRDefault="00F5130E" w:rsidP="004B0865">
      <w:pPr>
        <w:pStyle w:val="Default"/>
        <w:rPr>
          <w:sz w:val="20"/>
          <w:szCs w:val="20"/>
        </w:rPr>
      </w:pPr>
    </w:p>
    <w:p w14:paraId="3E732569" w14:textId="77777777" w:rsidR="00F5130E" w:rsidRDefault="00F5130E" w:rsidP="004B0865">
      <w:pPr>
        <w:pStyle w:val="Default"/>
        <w:rPr>
          <w:sz w:val="20"/>
          <w:szCs w:val="20"/>
        </w:rPr>
      </w:pPr>
    </w:p>
    <w:p w14:paraId="626F154B" w14:textId="77777777" w:rsidR="00F5130E" w:rsidRDefault="00F5130E" w:rsidP="004B0865">
      <w:pPr>
        <w:pStyle w:val="Default"/>
        <w:rPr>
          <w:sz w:val="20"/>
          <w:szCs w:val="20"/>
        </w:rPr>
      </w:pPr>
    </w:p>
    <w:p w14:paraId="5A90CA84" w14:textId="77777777" w:rsidR="00F5130E" w:rsidRDefault="00F5130E" w:rsidP="004B0865">
      <w:pPr>
        <w:pStyle w:val="Default"/>
        <w:rPr>
          <w:sz w:val="20"/>
          <w:szCs w:val="20"/>
        </w:rPr>
      </w:pPr>
    </w:p>
    <w:p w14:paraId="7FB615D9" w14:textId="77777777" w:rsidR="00F5130E" w:rsidRDefault="00F5130E" w:rsidP="004B0865">
      <w:pPr>
        <w:pStyle w:val="Default"/>
        <w:rPr>
          <w:sz w:val="20"/>
          <w:szCs w:val="20"/>
        </w:rPr>
      </w:pPr>
    </w:p>
    <w:p w14:paraId="07711541" w14:textId="77777777" w:rsidR="00F5130E" w:rsidRDefault="00F5130E" w:rsidP="004B0865">
      <w:pPr>
        <w:pStyle w:val="Default"/>
        <w:rPr>
          <w:sz w:val="20"/>
          <w:szCs w:val="20"/>
        </w:rPr>
      </w:pPr>
    </w:p>
    <w:p w14:paraId="184915FD" w14:textId="77777777" w:rsidR="00F5130E" w:rsidRDefault="00F5130E" w:rsidP="004B0865">
      <w:pPr>
        <w:pStyle w:val="Default"/>
        <w:rPr>
          <w:sz w:val="20"/>
          <w:szCs w:val="20"/>
        </w:rPr>
      </w:pPr>
    </w:p>
    <w:p w14:paraId="46DD474D" w14:textId="77777777" w:rsidR="00547CFD" w:rsidRPr="00932C99" w:rsidRDefault="00D13CB4" w:rsidP="00547CFD">
      <w:pPr>
        <w:pStyle w:val="Corpsdetexte2"/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6FA1678C">
          <v:rect id="_x0000_i1025" style="width:0;height:1.5pt" o:hralign="center" o:hrstd="t" o:hr="t" fillcolor="gray" stroked="f"/>
        </w:pict>
      </w:r>
    </w:p>
    <w:p w14:paraId="32053E40" w14:textId="77777777" w:rsidR="00547CFD" w:rsidRPr="00B234E9" w:rsidRDefault="00547CFD" w:rsidP="00547CFD">
      <w:pPr>
        <w:pStyle w:val="Titre3"/>
        <w:ind w:right="-108"/>
        <w:jc w:val="center"/>
        <w:rPr>
          <w:rFonts w:ascii="Arial" w:hAnsi="Arial" w:cs="Arial"/>
          <w:smallCaps/>
          <w:color w:val="auto"/>
          <w:sz w:val="32"/>
          <w:szCs w:val="32"/>
        </w:rPr>
      </w:pPr>
      <w:r>
        <w:rPr>
          <w:rFonts w:ascii="Arial" w:hAnsi="Arial" w:cs="Arial"/>
          <w:smallCaps/>
          <w:color w:val="auto"/>
          <w:sz w:val="32"/>
          <w:szCs w:val="32"/>
        </w:rPr>
        <w:t>FICHE ACCUEIL SECURITE</w:t>
      </w:r>
    </w:p>
    <w:p w14:paraId="0E31D899" w14:textId="77777777" w:rsidR="00547CFD" w:rsidRPr="00932C99" w:rsidRDefault="00D13CB4" w:rsidP="00547CFD">
      <w:pPr>
        <w:pStyle w:val="Corpsdetexte2"/>
        <w:rPr>
          <w:rFonts w:cs="Arial"/>
          <w:szCs w:val="22"/>
        </w:rPr>
      </w:pPr>
      <w:r>
        <w:rPr>
          <w:rFonts w:cs="Arial"/>
          <w:szCs w:val="22"/>
        </w:rPr>
        <w:pict w14:anchorId="1E0E4F5C">
          <v:rect id="_x0000_i1026" style="width:0;height:1.5pt" o:hralign="center" o:hrstd="t" o:hr="t" fillcolor="gray" stroked="f"/>
        </w:pict>
      </w:r>
    </w:p>
    <w:p w14:paraId="294F13AA" w14:textId="77777777" w:rsidR="00855236" w:rsidRDefault="00855236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9B22F6E" w14:textId="77777777" w:rsidR="00F5130E" w:rsidRDefault="00F5130E" w:rsidP="00A060F8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Je soussigné(e) …………………………………………………, né(e) le …………………………..., employé(e) par………</w:t>
      </w:r>
      <w:r w:rsidR="00A4057E">
        <w:rPr>
          <w:rFonts w:cs="Arial"/>
          <w:sz w:val="20"/>
          <w:szCs w:val="20"/>
        </w:rPr>
        <w:t xml:space="preserve">………………………………………………. </w:t>
      </w:r>
      <w:proofErr w:type="gramStart"/>
      <w:r w:rsidR="00A4057E">
        <w:rPr>
          <w:rFonts w:cs="Arial"/>
          <w:sz w:val="20"/>
          <w:szCs w:val="20"/>
        </w:rPr>
        <w:t>au</w:t>
      </w:r>
      <w:proofErr w:type="gramEnd"/>
      <w:r w:rsidR="00A4057E">
        <w:rPr>
          <w:rFonts w:cs="Arial"/>
          <w:sz w:val="20"/>
          <w:szCs w:val="20"/>
        </w:rPr>
        <w:t xml:space="preserve"> poste de </w:t>
      </w:r>
      <w:r w:rsidR="00B647CF">
        <w:rPr>
          <w:rFonts w:cs="Arial"/>
          <w:sz w:val="20"/>
          <w:szCs w:val="20"/>
        </w:rPr>
        <w:t>…………………………………………………</w:t>
      </w:r>
    </w:p>
    <w:p w14:paraId="23D28487" w14:textId="77777777" w:rsidR="00F5130E" w:rsidRDefault="00F5130E" w:rsidP="00A060F8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proofErr w:type="gramStart"/>
      <w:r>
        <w:rPr>
          <w:rFonts w:cs="Arial"/>
          <w:sz w:val="20"/>
          <w:szCs w:val="20"/>
        </w:rPr>
        <w:t>à</w:t>
      </w:r>
      <w:proofErr w:type="gramEnd"/>
      <w:r>
        <w:rPr>
          <w:rFonts w:cs="Arial"/>
          <w:sz w:val="20"/>
          <w:szCs w:val="20"/>
        </w:rPr>
        <w:t xml:space="preserve"> partir du…………………………….…………………...certi</w:t>
      </w:r>
      <w:r w:rsidR="003E75D4">
        <w:rPr>
          <w:rFonts w:cs="Arial"/>
          <w:sz w:val="20"/>
          <w:szCs w:val="20"/>
        </w:rPr>
        <w:t xml:space="preserve">fie avoir reçu une formation d’accueil à la </w:t>
      </w:r>
      <w:r w:rsidR="00B647CF">
        <w:rPr>
          <w:rFonts w:cs="Arial"/>
          <w:sz w:val="20"/>
          <w:szCs w:val="20"/>
        </w:rPr>
        <w:t>s</w:t>
      </w:r>
      <w:r>
        <w:rPr>
          <w:rFonts w:cs="Arial"/>
          <w:sz w:val="20"/>
          <w:szCs w:val="20"/>
        </w:rPr>
        <w:t>écurité,</w:t>
      </w:r>
      <w:r w:rsidR="00A405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dispensée par……………………………………………… le …………………….., à ……………………</w:t>
      </w:r>
      <w:r w:rsidR="00B647CF">
        <w:rPr>
          <w:rFonts w:cs="Arial"/>
          <w:sz w:val="20"/>
          <w:szCs w:val="20"/>
        </w:rPr>
        <w:t>…………</w:t>
      </w:r>
    </w:p>
    <w:p w14:paraId="5E32E24B" w14:textId="77777777" w:rsidR="00646C7E" w:rsidRDefault="00646C7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61203A60" w14:textId="77777777" w:rsidR="00A060F8" w:rsidRDefault="00A060F8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2C6C5AA1" w14:textId="77777777" w:rsidR="00F5130E" w:rsidRDefault="00F5130E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Les thèmes suivants ont été abordés :</w:t>
      </w:r>
    </w:p>
    <w:p w14:paraId="53DD9F97" w14:textId="77777777" w:rsidR="00883AFE" w:rsidRDefault="00883AFE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78403A2B" w14:textId="77777777" w:rsidR="00A060F8" w:rsidRDefault="00A060F8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54E3C" w14:paraId="5AA3B8D3" w14:textId="77777777" w:rsidTr="00F54E3C">
        <w:tc>
          <w:tcPr>
            <w:tcW w:w="4889" w:type="dxa"/>
          </w:tcPr>
          <w:p w14:paraId="53048D6A" w14:textId="77777777" w:rsidR="00F54E3C" w:rsidRDefault="00433CC6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Présentation </w:t>
            </w:r>
            <w:r w:rsidR="00F54E3C">
              <w:rPr>
                <w:rFonts w:cs="Arial"/>
                <w:b/>
                <w:bCs/>
                <w:sz w:val="20"/>
                <w:szCs w:val="20"/>
              </w:rPr>
              <w:t>de la collectivité</w:t>
            </w:r>
          </w:p>
          <w:p w14:paraId="70B1F6D8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</w:tcPr>
          <w:p w14:paraId="7657A66A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L’organisation </w:t>
            </w:r>
            <w:r w:rsidR="00646C7E">
              <w:rPr>
                <w:rFonts w:cs="Arial"/>
                <w:sz w:val="20"/>
                <w:szCs w:val="20"/>
              </w:rPr>
              <w:t xml:space="preserve">et le fonctionnement </w:t>
            </w:r>
            <w:r>
              <w:rPr>
                <w:rFonts w:cs="Arial"/>
                <w:sz w:val="20"/>
                <w:szCs w:val="20"/>
              </w:rPr>
              <w:t xml:space="preserve">de la collectivité </w:t>
            </w:r>
          </w:p>
          <w:p w14:paraId="1B982AB8" w14:textId="77777777" w:rsidR="00F54E3C" w:rsidRDefault="00F54E3C" w:rsidP="00F54E3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Les différents sites</w:t>
            </w:r>
          </w:p>
          <w:p w14:paraId="37AB9236" w14:textId="77777777" w:rsidR="00F54E3C" w:rsidRDefault="00F54E3C" w:rsidP="00F54E3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 w:rsidR="003056B3">
              <w:rPr>
                <w:rFonts w:cs="Arial"/>
                <w:sz w:val="20"/>
                <w:szCs w:val="20"/>
              </w:rPr>
              <w:t>Les différentes missions</w:t>
            </w:r>
          </w:p>
          <w:p w14:paraId="4C14F264" w14:textId="77777777" w:rsidR="00F54E3C" w:rsidRDefault="00646C7E" w:rsidP="00646C7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54E3C" w14:paraId="0E2C0379" w14:textId="77777777" w:rsidTr="00F54E3C">
        <w:tc>
          <w:tcPr>
            <w:tcW w:w="4889" w:type="dxa"/>
          </w:tcPr>
          <w:p w14:paraId="55F64FF7" w14:textId="77777777" w:rsidR="00F1030F" w:rsidRDefault="00F1030F" w:rsidP="003E75D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Dispositions en mat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ière d</w:t>
            </w:r>
            <w:r w:rsidR="003E75D4">
              <w:rPr>
                <w:rFonts w:ascii="Arial,Bold" w:hAnsi="Arial,Bold" w:cs="Arial,Bold"/>
                <w:b/>
                <w:bCs/>
                <w:sz w:val="20"/>
                <w:szCs w:val="20"/>
              </w:rPr>
              <w:t>e santé et sécurité au travail</w:t>
            </w:r>
          </w:p>
          <w:p w14:paraId="6566A459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</w:tcPr>
          <w:p w14:paraId="2DBBE092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 règlement intérieur </w:t>
            </w:r>
            <w:r w:rsidR="000B07E0">
              <w:rPr>
                <w:rFonts w:cs="Arial"/>
                <w:sz w:val="20"/>
                <w:szCs w:val="20"/>
              </w:rPr>
              <w:t>santé et sécurité au travail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i/>
                <w:iCs/>
                <w:sz w:val="18"/>
                <w:szCs w:val="18"/>
              </w:rPr>
              <w:t>(le cas échéant)</w:t>
            </w:r>
          </w:p>
          <w:p w14:paraId="1BA30CA5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Les accidents de service, de trajet, les maladies</w:t>
            </w:r>
          </w:p>
          <w:p w14:paraId="5928D3FB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professionnelles</w:t>
            </w:r>
            <w:proofErr w:type="gramEnd"/>
            <w:r>
              <w:rPr>
                <w:rFonts w:cs="Arial"/>
                <w:sz w:val="20"/>
                <w:szCs w:val="20"/>
              </w:rPr>
              <w:t>, la déclaration</w:t>
            </w:r>
          </w:p>
          <w:p w14:paraId="0E592D50" w14:textId="77777777" w:rsidR="00F54E3C" w:rsidRDefault="00F54E3C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54E3C" w14:paraId="627208F0" w14:textId="77777777" w:rsidTr="00F54E3C">
        <w:tc>
          <w:tcPr>
            <w:tcW w:w="4889" w:type="dxa"/>
          </w:tcPr>
          <w:p w14:paraId="498DEF48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L’organisation de la sécurité</w:t>
            </w:r>
          </w:p>
          <w:p w14:paraId="65216B14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</w:tcPr>
          <w:p w14:paraId="4E15DADF" w14:textId="412B0C0E" w:rsidR="00873F7C" w:rsidRDefault="00873F7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 </w:t>
            </w:r>
            <w:r w:rsidR="00150D51">
              <w:rPr>
                <w:rFonts w:cs="Arial"/>
                <w:sz w:val="20"/>
                <w:szCs w:val="20"/>
              </w:rPr>
              <w:t>comité social territorial</w:t>
            </w:r>
          </w:p>
          <w:p w14:paraId="377A7979" w14:textId="161194C0" w:rsidR="00873F7C" w:rsidRDefault="00873F7C" w:rsidP="00873F7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 médecin d</w:t>
            </w:r>
            <w:r w:rsidR="00150D51">
              <w:rPr>
                <w:rFonts w:cs="Arial"/>
                <w:sz w:val="20"/>
                <w:szCs w:val="20"/>
              </w:rPr>
              <w:t>u travail</w:t>
            </w:r>
          </w:p>
          <w:p w14:paraId="7092F657" w14:textId="77777777" w:rsidR="00873F7C" w:rsidRDefault="00873F7C" w:rsidP="00873F7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L’assistant de prévention</w:t>
            </w:r>
          </w:p>
          <w:p w14:paraId="51014A36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 </w:t>
            </w:r>
            <w:r w:rsidR="003056B3">
              <w:rPr>
                <w:rFonts w:cs="Arial"/>
                <w:sz w:val="20"/>
                <w:szCs w:val="20"/>
              </w:rPr>
              <w:t>document unique d’</w:t>
            </w:r>
            <w:r>
              <w:rPr>
                <w:rFonts w:cs="Arial"/>
                <w:sz w:val="20"/>
                <w:szCs w:val="20"/>
              </w:rPr>
              <w:t>évaluation des</w:t>
            </w:r>
          </w:p>
          <w:p w14:paraId="3988D4F5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risques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professionnels</w:t>
            </w:r>
          </w:p>
          <w:p w14:paraId="515E7E97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 w:rsidR="003056B3">
              <w:rPr>
                <w:rFonts w:cs="Arial"/>
                <w:sz w:val="20"/>
                <w:szCs w:val="20"/>
              </w:rPr>
              <w:t xml:space="preserve">Le registre de santé et de sécurité au travail </w:t>
            </w: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 regi</w:t>
            </w:r>
            <w:r w:rsidR="00873F7C">
              <w:rPr>
                <w:rFonts w:cs="Arial"/>
                <w:sz w:val="20"/>
                <w:szCs w:val="20"/>
              </w:rPr>
              <w:t>stre des dangers graves et imminents</w:t>
            </w:r>
          </w:p>
          <w:p w14:paraId="312B3A8D" w14:textId="77777777" w:rsidR="00F54E3C" w:rsidRDefault="00F54E3C" w:rsidP="00873F7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54E3C" w14:paraId="11A3AE37" w14:textId="77777777" w:rsidTr="00F54E3C">
        <w:tc>
          <w:tcPr>
            <w:tcW w:w="4889" w:type="dxa"/>
          </w:tcPr>
          <w:p w14:paraId="4BCDD799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Les équipements de protection</w:t>
            </w:r>
          </w:p>
          <w:p w14:paraId="32D4DE73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bCs/>
                <w:sz w:val="20"/>
                <w:szCs w:val="20"/>
              </w:rPr>
              <w:t>individuelle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(EPI)</w:t>
            </w:r>
          </w:p>
          <w:p w14:paraId="2B66C1C3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</w:tcPr>
          <w:p w14:paraId="20242378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L’obligation du port des EPI</w:t>
            </w:r>
          </w:p>
          <w:p w14:paraId="25716CF7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 w:rsidR="00437BE8">
              <w:rPr>
                <w:rFonts w:cs="Arial"/>
                <w:sz w:val="20"/>
                <w:szCs w:val="20"/>
              </w:rPr>
              <w:t xml:space="preserve">Présentation </w:t>
            </w:r>
            <w:r>
              <w:rPr>
                <w:rFonts w:cs="Arial"/>
                <w:sz w:val="20"/>
                <w:szCs w:val="20"/>
              </w:rPr>
              <w:t>des EPI</w:t>
            </w:r>
            <w:r w:rsidR="00437BE8">
              <w:rPr>
                <w:rFonts w:cs="Arial"/>
                <w:sz w:val="20"/>
                <w:szCs w:val="20"/>
              </w:rPr>
              <w:t> : utilisation et entretien</w:t>
            </w:r>
          </w:p>
          <w:p w14:paraId="0B6E0651" w14:textId="77777777" w:rsidR="00F54E3C" w:rsidRDefault="00F54E3C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  <w:p w14:paraId="16F508F3" w14:textId="77777777" w:rsidR="00A060F8" w:rsidRDefault="00A060F8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  <w:p w14:paraId="51651C9B" w14:textId="77777777" w:rsidR="00A060F8" w:rsidRDefault="00A060F8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  <w:p w14:paraId="2F074758" w14:textId="77777777" w:rsidR="00A060F8" w:rsidRDefault="00A060F8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  <w:p w14:paraId="4548B710" w14:textId="77777777" w:rsidR="00A060F8" w:rsidRDefault="00A060F8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54E3C" w14:paraId="72CA094C" w14:textId="77777777" w:rsidTr="00F54E3C">
        <w:tc>
          <w:tcPr>
            <w:tcW w:w="4889" w:type="dxa"/>
          </w:tcPr>
          <w:p w14:paraId="4F5F3FCF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Les conduites à tenir</w:t>
            </w:r>
          </w:p>
          <w:p w14:paraId="141FBB26" w14:textId="77777777" w:rsidR="00F54E3C" w:rsidRDefault="00F54E3C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</w:tcPr>
          <w:p w14:paraId="205B5734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La conduite à tenir </w:t>
            </w:r>
            <w:r w:rsidR="00437BE8">
              <w:rPr>
                <w:rFonts w:cs="Arial"/>
                <w:sz w:val="20"/>
                <w:szCs w:val="20"/>
              </w:rPr>
              <w:t>en cas d’accident</w:t>
            </w:r>
          </w:p>
          <w:p w14:paraId="6B2D3AC8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Noms des secouristes </w:t>
            </w:r>
          </w:p>
          <w:p w14:paraId="41350324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La conduite à ten</w:t>
            </w:r>
            <w:r w:rsidR="00437BE8">
              <w:rPr>
                <w:rFonts w:cs="Arial"/>
                <w:sz w:val="20"/>
                <w:szCs w:val="20"/>
              </w:rPr>
              <w:t xml:space="preserve">ir en cas d’incendie </w:t>
            </w:r>
          </w:p>
          <w:p w14:paraId="29C658EA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Les instructions d’évacuation en cas de sinistre</w:t>
            </w:r>
          </w:p>
          <w:p w14:paraId="394DE4DF" w14:textId="77777777" w:rsidR="00437BE8" w:rsidRDefault="00437BE8" w:rsidP="00437B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Moyens de secours </w:t>
            </w:r>
            <w:r>
              <w:rPr>
                <w:rFonts w:cs="Arial"/>
                <w:i/>
                <w:iCs/>
                <w:sz w:val="18"/>
                <w:szCs w:val="18"/>
              </w:rPr>
              <w:t>(trousse</w:t>
            </w:r>
            <w:r w:rsidR="00E7712B">
              <w:rPr>
                <w:rFonts w:cs="Arial"/>
                <w:i/>
                <w:iCs/>
                <w:sz w:val="18"/>
                <w:szCs w:val="18"/>
              </w:rPr>
              <w:t>s</w:t>
            </w:r>
            <w:r>
              <w:rPr>
                <w:rFonts w:cs="Arial"/>
                <w:i/>
                <w:iCs/>
                <w:sz w:val="18"/>
                <w:szCs w:val="18"/>
              </w:rPr>
              <w:t xml:space="preserve"> de premiers secours, extincteurs...)</w:t>
            </w:r>
          </w:p>
          <w:p w14:paraId="7C520D02" w14:textId="77777777" w:rsidR="00F54E3C" w:rsidRDefault="00F54E3C" w:rsidP="00437BE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54E3C" w14:paraId="39407450" w14:textId="77777777" w:rsidTr="00F54E3C">
        <w:tc>
          <w:tcPr>
            <w:tcW w:w="4889" w:type="dxa"/>
          </w:tcPr>
          <w:p w14:paraId="4BD3A750" w14:textId="77777777" w:rsidR="00F54E3C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Les risques dans la collectivité</w:t>
            </w:r>
            <w:r w:rsidR="00433CC6">
              <w:rPr>
                <w:rFonts w:cs="Arial"/>
                <w:b/>
                <w:bCs/>
                <w:sz w:val="20"/>
                <w:szCs w:val="20"/>
              </w:rPr>
              <w:t xml:space="preserve"> et au poste de travail </w:t>
            </w:r>
          </w:p>
        </w:tc>
        <w:tc>
          <w:tcPr>
            <w:tcW w:w="4889" w:type="dxa"/>
          </w:tcPr>
          <w:p w14:paraId="11C687E6" w14:textId="77777777" w:rsidR="00F1030F" w:rsidRDefault="00F1030F" w:rsidP="00A060F8">
            <w:pPr>
              <w:autoSpaceDE w:val="0"/>
              <w:autoSpaceDN w:val="0"/>
              <w:adjustRightInd w:val="0"/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Les conditions d’exécution du travail</w:t>
            </w:r>
          </w:p>
          <w:p w14:paraId="0858423F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Les risques généraux </w:t>
            </w:r>
            <w:r>
              <w:rPr>
                <w:rFonts w:cs="Arial"/>
                <w:i/>
                <w:iCs/>
                <w:sz w:val="18"/>
                <w:szCs w:val="18"/>
              </w:rPr>
              <w:t>(circula</w:t>
            </w:r>
            <w:r w:rsidR="00FD66F0">
              <w:rPr>
                <w:rFonts w:cs="Arial"/>
                <w:i/>
                <w:iCs/>
                <w:sz w:val="18"/>
                <w:szCs w:val="18"/>
              </w:rPr>
              <w:t>tion</w:t>
            </w:r>
            <w:r>
              <w:rPr>
                <w:rFonts w:cs="Arial"/>
                <w:i/>
                <w:iCs/>
                <w:sz w:val="18"/>
                <w:szCs w:val="18"/>
              </w:rPr>
              <w:t>, incendie,</w:t>
            </w:r>
            <w:r w:rsidR="00B647CF">
              <w:rPr>
                <w:rFonts w:cs="Arial"/>
                <w:i/>
                <w:iCs/>
                <w:sz w:val="18"/>
                <w:szCs w:val="18"/>
              </w:rPr>
              <w:t xml:space="preserve"> stockages de produits,</w:t>
            </w:r>
            <w:r>
              <w:rPr>
                <w:rFonts w:cs="Arial"/>
                <w:i/>
                <w:iCs/>
                <w:sz w:val="18"/>
                <w:szCs w:val="18"/>
              </w:rPr>
              <w:t xml:space="preserve"> électricité...)</w:t>
            </w:r>
          </w:p>
          <w:p w14:paraId="3CF22D80" w14:textId="77777777" w:rsidR="00F1030F" w:rsidRDefault="00F1030F" w:rsidP="00FD66F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Les risques spécifiques </w:t>
            </w:r>
            <w:r w:rsidR="00FD66F0">
              <w:rPr>
                <w:rFonts w:cs="Arial"/>
                <w:sz w:val="20"/>
                <w:szCs w:val="20"/>
              </w:rPr>
              <w:t>au poste de travail</w:t>
            </w:r>
          </w:p>
          <w:p w14:paraId="31C84D56" w14:textId="77777777" w:rsidR="00F1030F" w:rsidRDefault="00FD66F0" w:rsidP="00FD66F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 xml:space="preserve">Les procédures et </w:t>
            </w:r>
            <w:r w:rsidR="00F1030F">
              <w:rPr>
                <w:rFonts w:cs="Arial"/>
                <w:sz w:val="20"/>
                <w:szCs w:val="20"/>
              </w:rPr>
              <w:t>m</w:t>
            </w:r>
            <w:r>
              <w:rPr>
                <w:rFonts w:cs="Arial"/>
                <w:sz w:val="20"/>
                <w:szCs w:val="20"/>
              </w:rPr>
              <w:t xml:space="preserve">odes opératoires </w:t>
            </w:r>
          </w:p>
          <w:p w14:paraId="6C4B9ACE" w14:textId="77777777" w:rsidR="00F1030F" w:rsidRDefault="00F1030F" w:rsidP="00F1030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ascii="Wingdings 2" w:hAnsi="Wingdings 2" w:cs="Wingdings 2"/>
                <w:sz w:val="20"/>
                <w:szCs w:val="20"/>
              </w:rPr>
              <w:t></w:t>
            </w:r>
            <w:r>
              <w:rPr>
                <w:rFonts w:ascii="Wingdings 2" w:hAnsi="Wingdings 2" w:cs="Wingdings 2"/>
                <w:sz w:val="20"/>
                <w:szCs w:val="20"/>
              </w:rPr>
              <w:t></w:t>
            </w:r>
            <w:r>
              <w:rPr>
                <w:rFonts w:cs="Arial"/>
                <w:sz w:val="20"/>
                <w:szCs w:val="20"/>
              </w:rPr>
              <w:t>Le fonctionnement des dispositifs de protection et de secours</w:t>
            </w:r>
            <w:r w:rsidR="00B647CF">
              <w:rPr>
                <w:rFonts w:cs="Arial"/>
                <w:sz w:val="20"/>
                <w:szCs w:val="20"/>
              </w:rPr>
              <w:t xml:space="preserve"> et leur utilisation</w:t>
            </w:r>
          </w:p>
          <w:p w14:paraId="2B7EC461" w14:textId="77777777" w:rsidR="00F54E3C" w:rsidRDefault="00F54E3C" w:rsidP="00F5130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78BAE7F1" w14:textId="77777777" w:rsidR="00F54E3C" w:rsidRDefault="00F54E3C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3561024F" w14:textId="4D385810" w:rsidR="00F5130E" w:rsidRDefault="00F5130E" w:rsidP="004B0865">
      <w:pPr>
        <w:pStyle w:val="Default"/>
        <w:rPr>
          <w:sz w:val="20"/>
          <w:szCs w:val="20"/>
        </w:rPr>
      </w:pPr>
    </w:p>
    <w:p w14:paraId="059744D8" w14:textId="77777777" w:rsidR="00B562B4" w:rsidRDefault="00B562B4" w:rsidP="004B0865">
      <w:pPr>
        <w:pStyle w:val="Default"/>
        <w:rPr>
          <w:sz w:val="20"/>
          <w:szCs w:val="20"/>
        </w:rPr>
      </w:pPr>
    </w:p>
    <w:p w14:paraId="65A270FB" w14:textId="1B24A3E5" w:rsidR="00F5130E" w:rsidRDefault="009C7855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Documents remis</w:t>
      </w:r>
      <w:r w:rsidR="00F5130E">
        <w:rPr>
          <w:rFonts w:cs="Arial"/>
          <w:b/>
          <w:bCs/>
          <w:sz w:val="20"/>
          <w:szCs w:val="20"/>
        </w:rPr>
        <w:t xml:space="preserve"> :</w:t>
      </w:r>
    </w:p>
    <w:p w14:paraId="23D536AF" w14:textId="77777777" w:rsidR="00A060F8" w:rsidRDefault="00A060F8" w:rsidP="00F513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459FA7D3" w14:textId="77777777" w:rsidR="00F5130E" w:rsidRDefault="00F5130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rFonts w:cs="Arial"/>
          <w:sz w:val="20"/>
          <w:szCs w:val="20"/>
        </w:rPr>
        <w:t>Fiche de poste</w:t>
      </w:r>
    </w:p>
    <w:p w14:paraId="18F611BC" w14:textId="77777777" w:rsidR="00F5130E" w:rsidRDefault="00F5130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rFonts w:cs="Arial"/>
          <w:sz w:val="20"/>
          <w:szCs w:val="20"/>
        </w:rPr>
        <w:t>Livret d’accueil sécurité</w:t>
      </w:r>
    </w:p>
    <w:p w14:paraId="33132919" w14:textId="77777777" w:rsidR="00F5130E" w:rsidRDefault="00F5130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rFonts w:cs="Arial"/>
          <w:sz w:val="20"/>
          <w:szCs w:val="20"/>
        </w:rPr>
        <w:t>Règlement intérieur</w:t>
      </w:r>
    </w:p>
    <w:p w14:paraId="011C68B8" w14:textId="77777777" w:rsidR="00F5130E" w:rsidRDefault="00F5130E" w:rsidP="00F5130E">
      <w:pPr>
        <w:autoSpaceDE w:val="0"/>
        <w:autoSpaceDN w:val="0"/>
        <w:adjustRightInd w:val="0"/>
        <w:rPr>
          <w:rFonts w:ascii="Wingdings 2" w:hAnsi="Wingdings 2" w:cs="Wingdings 2"/>
          <w:sz w:val="20"/>
          <w:szCs w:val="20"/>
        </w:rPr>
      </w:pPr>
    </w:p>
    <w:p w14:paraId="39EA1D02" w14:textId="563CCF03" w:rsidR="00F5130E" w:rsidRDefault="00F5130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Autre :</w:t>
      </w:r>
      <w:r w:rsidR="009C785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…………………………………………………………………………………………….</w:t>
      </w:r>
    </w:p>
    <w:p w14:paraId="6567981D" w14:textId="77777777" w:rsidR="00F1030F" w:rsidRDefault="00F1030F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243734A" w14:textId="77777777" w:rsidR="00E7712B" w:rsidRDefault="00E7712B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0AAC729" w14:textId="77777777" w:rsidR="00B647CF" w:rsidRDefault="00B647CF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32A72B3D" w14:textId="77777777" w:rsidR="00F5130E" w:rsidRDefault="00F1030F" w:rsidP="00F5130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F1030F">
        <w:rPr>
          <w:rFonts w:cs="Arial"/>
          <w:b/>
          <w:sz w:val="20"/>
          <w:szCs w:val="20"/>
        </w:rPr>
        <w:t>E</w:t>
      </w:r>
      <w:r w:rsidR="00F5130E">
        <w:rPr>
          <w:rFonts w:cs="Arial"/>
          <w:b/>
          <w:bCs/>
          <w:sz w:val="20"/>
          <w:szCs w:val="20"/>
        </w:rPr>
        <w:t>quipements de protec</w:t>
      </w:r>
      <w:r>
        <w:rPr>
          <w:rFonts w:cs="Arial"/>
          <w:b/>
          <w:bCs/>
          <w:sz w:val="20"/>
          <w:szCs w:val="20"/>
        </w:rPr>
        <w:t>tion individuelle (EPI) re</w:t>
      </w:r>
      <w:r w:rsidR="00F5130E">
        <w:rPr>
          <w:rFonts w:cs="Arial"/>
          <w:b/>
          <w:bCs/>
          <w:sz w:val="20"/>
          <w:szCs w:val="20"/>
        </w:rPr>
        <w:t>mis</w:t>
      </w:r>
      <w:r w:rsidR="00F5130E">
        <w:rPr>
          <w:rFonts w:ascii="Arial,Bold" w:hAnsi="Arial,Bold" w:cs="Arial,Bold"/>
          <w:b/>
          <w:bCs/>
          <w:sz w:val="20"/>
          <w:szCs w:val="20"/>
        </w:rPr>
        <w:t xml:space="preserve"> :</w:t>
      </w:r>
    </w:p>
    <w:p w14:paraId="5232979B" w14:textId="77777777" w:rsidR="00F1030F" w:rsidRDefault="00F1030F" w:rsidP="00F1030F">
      <w:pPr>
        <w:autoSpaceDE w:val="0"/>
        <w:autoSpaceDN w:val="0"/>
        <w:adjustRightInd w:val="0"/>
        <w:rPr>
          <w:rFonts w:ascii="Wingdings 2" w:hAnsi="Wingdings 2" w:cs="Wingdings 2"/>
          <w:sz w:val="20"/>
          <w:szCs w:val="20"/>
        </w:rPr>
      </w:pPr>
    </w:p>
    <w:p w14:paraId="79EEEF7B" w14:textId="77777777" w:rsidR="00F1030F" w:rsidRPr="00855236" w:rsidRDefault="00F1030F" w:rsidP="00F1030F">
      <w:pPr>
        <w:pStyle w:val="Default"/>
        <w:rPr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 w:rsidRPr="00855236">
        <w:rPr>
          <w:sz w:val="20"/>
          <w:szCs w:val="20"/>
        </w:rPr>
        <w:t xml:space="preserve">Vêtement de haute visibilité </w:t>
      </w:r>
    </w:p>
    <w:p w14:paraId="5E6645DB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 w:rsidRPr="00855236">
        <w:rPr>
          <w:sz w:val="20"/>
          <w:szCs w:val="20"/>
        </w:rPr>
        <w:t>Chaussures de sécurité</w:t>
      </w:r>
    </w:p>
    <w:p w14:paraId="1492CC49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sz w:val="20"/>
          <w:szCs w:val="20"/>
        </w:rPr>
        <w:t xml:space="preserve">Casque </w:t>
      </w:r>
    </w:p>
    <w:p w14:paraId="5EB3CB4F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sz w:val="20"/>
          <w:szCs w:val="20"/>
        </w:rPr>
        <w:t>Masque respiratoire</w:t>
      </w:r>
    </w:p>
    <w:p w14:paraId="328B77C8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sz w:val="20"/>
          <w:szCs w:val="20"/>
        </w:rPr>
        <w:t>Lunettes de sécurité, visière</w:t>
      </w:r>
    </w:p>
    <w:p w14:paraId="2B7F0495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sz w:val="20"/>
          <w:szCs w:val="20"/>
        </w:rPr>
        <w:t>Gants</w:t>
      </w:r>
    </w:p>
    <w:p w14:paraId="42DF8233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ascii="Wingdings 2" w:hAnsi="Wingdings 2" w:cs="Wingdings 2"/>
          <w:sz w:val="20"/>
          <w:szCs w:val="20"/>
        </w:rPr>
        <w:t></w:t>
      </w:r>
      <w:r>
        <w:rPr>
          <w:rFonts w:ascii="Wingdings 2" w:hAnsi="Wingdings 2" w:cs="Wingdings 2"/>
          <w:sz w:val="20"/>
          <w:szCs w:val="20"/>
        </w:rPr>
        <w:t></w:t>
      </w:r>
      <w:r>
        <w:rPr>
          <w:sz w:val="20"/>
          <w:szCs w:val="20"/>
        </w:rPr>
        <w:t>Autres : ……………………………………………………</w:t>
      </w:r>
    </w:p>
    <w:p w14:paraId="1392AF9A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D676EF3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4184F7A" w14:textId="77777777" w:rsidR="004E08CD" w:rsidRDefault="004E08CD" w:rsidP="004E08CD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Formations déjà suivies :</w:t>
      </w:r>
    </w:p>
    <w:p w14:paraId="33AD9DB7" w14:textId="77777777" w:rsidR="004E08CD" w:rsidRPr="006348A8" w:rsidRDefault="004E08CD" w:rsidP="004E08CD">
      <w:pPr>
        <w:ind w:right="-288"/>
        <w:rPr>
          <w:rFonts w:cs="Arial"/>
          <w:b/>
          <w:bCs/>
          <w:color w:val="0070C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3"/>
        <w:gridCol w:w="5484"/>
      </w:tblGrid>
      <w:tr w:rsidR="004E08CD" w:rsidRPr="00C871A3" w14:paraId="2AB4471E" w14:textId="77777777" w:rsidTr="00A060F8">
        <w:tc>
          <w:tcPr>
            <w:tcW w:w="4263" w:type="dxa"/>
            <w:tcBorders>
              <w:top w:val="dotted" w:sz="4" w:space="0" w:color="auto"/>
              <w:bottom w:val="dotted" w:sz="4" w:space="0" w:color="auto"/>
            </w:tcBorders>
          </w:tcPr>
          <w:p w14:paraId="26883745" w14:textId="77777777" w:rsidR="004E08CD" w:rsidRPr="00C871A3" w:rsidRDefault="004E08CD" w:rsidP="00970461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Habilitation</w:t>
            </w:r>
            <w:r w:rsidRPr="00C871A3">
              <w:rPr>
                <w:rFonts w:cs="Arial"/>
                <w:bCs/>
              </w:rPr>
              <w:t xml:space="preserve"> électrique</w:t>
            </w:r>
          </w:p>
        </w:tc>
        <w:tc>
          <w:tcPr>
            <w:tcW w:w="5484" w:type="dxa"/>
            <w:tcBorders>
              <w:top w:val="dotted" w:sz="4" w:space="0" w:color="auto"/>
              <w:bottom w:val="dotted" w:sz="4" w:space="0" w:color="auto"/>
            </w:tcBorders>
          </w:tcPr>
          <w:p w14:paraId="52BD17F9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Organisme : …………………………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</w:t>
            </w:r>
          </w:p>
          <w:p w14:paraId="3B4D975B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Date : ……………  Niveau : ……………...</w:t>
            </w:r>
          </w:p>
        </w:tc>
      </w:tr>
      <w:tr w:rsidR="004E08CD" w:rsidRPr="00C871A3" w14:paraId="3FF128D1" w14:textId="77777777" w:rsidTr="00A060F8">
        <w:tc>
          <w:tcPr>
            <w:tcW w:w="4263" w:type="dxa"/>
            <w:tcBorders>
              <w:top w:val="dotted" w:sz="4" w:space="0" w:color="auto"/>
              <w:bottom w:val="dotted" w:sz="4" w:space="0" w:color="auto"/>
            </w:tcBorders>
          </w:tcPr>
          <w:p w14:paraId="61190132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Conduite d’engins</w:t>
            </w:r>
          </w:p>
        </w:tc>
        <w:tc>
          <w:tcPr>
            <w:tcW w:w="5484" w:type="dxa"/>
            <w:tcBorders>
              <w:top w:val="dotted" w:sz="4" w:space="0" w:color="auto"/>
              <w:bottom w:val="dotted" w:sz="4" w:space="0" w:color="auto"/>
            </w:tcBorders>
          </w:tcPr>
          <w:p w14:paraId="174FB6F4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Organisme : …………………………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</w:t>
            </w:r>
          </w:p>
          <w:p w14:paraId="682A75AC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Date : 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    Engin : 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</w:p>
        </w:tc>
      </w:tr>
      <w:tr w:rsidR="004E08CD" w:rsidRPr="00C871A3" w14:paraId="0B4D095D" w14:textId="77777777" w:rsidTr="00A060F8">
        <w:tc>
          <w:tcPr>
            <w:tcW w:w="4263" w:type="dxa"/>
            <w:tcBorders>
              <w:top w:val="dotted" w:sz="4" w:space="0" w:color="auto"/>
              <w:bottom w:val="dotted" w:sz="4" w:space="0" w:color="auto"/>
            </w:tcBorders>
          </w:tcPr>
          <w:p w14:paraId="21B7B1E5" w14:textId="77777777" w:rsidR="004E08CD" w:rsidRPr="00C871A3" w:rsidRDefault="004E08CD" w:rsidP="00970461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</w:t>
            </w:r>
            <w:r w:rsidRPr="00C871A3">
              <w:rPr>
                <w:rFonts w:cs="Arial"/>
                <w:bCs/>
              </w:rPr>
              <w:t>remiers secours</w:t>
            </w:r>
          </w:p>
        </w:tc>
        <w:tc>
          <w:tcPr>
            <w:tcW w:w="5484" w:type="dxa"/>
            <w:tcBorders>
              <w:top w:val="dotted" w:sz="4" w:space="0" w:color="auto"/>
              <w:bottom w:val="dotted" w:sz="4" w:space="0" w:color="auto"/>
            </w:tcBorders>
          </w:tcPr>
          <w:p w14:paraId="1F305B1C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Organisme : …………………………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</w:t>
            </w:r>
          </w:p>
          <w:p w14:paraId="1D240E80" w14:textId="77777777" w:rsidR="004E08CD" w:rsidRPr="00C871A3" w:rsidRDefault="004E08CD" w:rsidP="00970461">
            <w:pPr>
              <w:tabs>
                <w:tab w:val="left" w:pos="2552"/>
                <w:tab w:val="left" w:pos="3402"/>
                <w:tab w:val="left" w:pos="4536"/>
              </w:tabs>
              <w:ind w:right="-1304"/>
              <w:rPr>
                <w:rFonts w:cs="Arial"/>
              </w:rPr>
            </w:pPr>
            <w:r w:rsidRPr="00C871A3">
              <w:rPr>
                <w:rFonts w:cs="Arial"/>
                <w:bCs/>
              </w:rPr>
              <w:t>Date : 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 xml:space="preserve">.    </w:t>
            </w:r>
            <w:r w:rsidRPr="00C871A3">
              <w:rPr>
                <w:rFonts w:cs="Arial"/>
              </w:rPr>
              <w:sym w:font="Wingdings" w:char="F0A8"/>
            </w:r>
            <w:r w:rsidRPr="00C871A3">
              <w:rPr>
                <w:rFonts w:cs="Arial"/>
              </w:rPr>
              <w:t xml:space="preserve"> PSC1  </w:t>
            </w:r>
            <w:r w:rsidRPr="00C871A3">
              <w:rPr>
                <w:rFonts w:cs="Arial"/>
              </w:rPr>
              <w:sym w:font="Wingdings" w:char="F0A8"/>
            </w:r>
            <w:r w:rsidRPr="00C871A3">
              <w:rPr>
                <w:rFonts w:cs="Arial"/>
              </w:rPr>
              <w:t xml:space="preserve"> SST</w:t>
            </w:r>
          </w:p>
        </w:tc>
      </w:tr>
      <w:tr w:rsidR="004E08CD" w:rsidRPr="00C871A3" w14:paraId="6782837E" w14:textId="77777777" w:rsidTr="00A060F8">
        <w:tc>
          <w:tcPr>
            <w:tcW w:w="4263" w:type="dxa"/>
            <w:tcBorders>
              <w:top w:val="dotted" w:sz="4" w:space="0" w:color="auto"/>
              <w:bottom w:val="dotted" w:sz="4" w:space="0" w:color="auto"/>
            </w:tcBorders>
          </w:tcPr>
          <w:p w14:paraId="256CE57E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 xml:space="preserve">Autres </w:t>
            </w:r>
            <w:r>
              <w:rPr>
                <w:rFonts w:cs="Arial"/>
                <w:bCs/>
                <w:sz w:val="18"/>
                <w:szCs w:val="18"/>
              </w:rPr>
              <w:t xml:space="preserve">(Gestes et postures, </w:t>
            </w:r>
            <w:r w:rsidRPr="00C871A3">
              <w:rPr>
                <w:rFonts w:cs="Arial"/>
                <w:bCs/>
                <w:sz w:val="18"/>
                <w:szCs w:val="18"/>
              </w:rPr>
              <w:t xml:space="preserve">incendie, produits </w:t>
            </w:r>
            <w:proofErr w:type="gramStart"/>
            <w:r w:rsidRPr="00C871A3">
              <w:rPr>
                <w:rFonts w:cs="Arial"/>
                <w:bCs/>
                <w:sz w:val="18"/>
                <w:szCs w:val="18"/>
              </w:rPr>
              <w:t>chimiques….</w:t>
            </w:r>
            <w:proofErr w:type="gramEnd"/>
            <w:r w:rsidRPr="00C871A3">
              <w:rPr>
                <w:rFonts w:cs="Arial"/>
                <w:bCs/>
                <w:sz w:val="18"/>
                <w:szCs w:val="18"/>
              </w:rPr>
              <w:t>)</w:t>
            </w:r>
          </w:p>
        </w:tc>
        <w:tc>
          <w:tcPr>
            <w:tcW w:w="5484" w:type="dxa"/>
            <w:tcBorders>
              <w:top w:val="dotted" w:sz="4" w:space="0" w:color="auto"/>
              <w:bottom w:val="dotted" w:sz="4" w:space="0" w:color="auto"/>
            </w:tcBorders>
          </w:tcPr>
          <w:p w14:paraId="5DACC8CC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Organisme : …………………………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</w:t>
            </w:r>
          </w:p>
          <w:p w14:paraId="48A01286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 xml:space="preserve">Date : 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 xml:space="preserve"> .……  Type</w:t>
            </w:r>
            <w:proofErr w:type="gramStart"/>
            <w:r w:rsidRPr="00C871A3">
              <w:rPr>
                <w:rFonts w:cs="Arial"/>
                <w:bCs/>
              </w:rPr>
              <w:t> : ….</w:t>
            </w:r>
            <w:proofErr w:type="gramEnd"/>
            <w:r w:rsidRPr="00C871A3">
              <w:rPr>
                <w:rFonts w:cs="Arial"/>
                <w:bCs/>
              </w:rPr>
              <w:t>……………..</w:t>
            </w:r>
          </w:p>
          <w:p w14:paraId="3FF38568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Organisme : …………………………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.</w:t>
            </w:r>
          </w:p>
          <w:p w14:paraId="7C51C1BE" w14:textId="77777777" w:rsidR="004E08CD" w:rsidRPr="00C871A3" w:rsidRDefault="004E08CD" w:rsidP="00970461">
            <w:pPr>
              <w:rPr>
                <w:rFonts w:cs="Arial"/>
                <w:bCs/>
              </w:rPr>
            </w:pPr>
            <w:r w:rsidRPr="00C871A3">
              <w:rPr>
                <w:rFonts w:cs="Arial"/>
                <w:bCs/>
              </w:rPr>
              <w:t>Date : ……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 xml:space="preserve">.   Type : </w:t>
            </w:r>
            <w:proofErr w:type="gramStart"/>
            <w:r w:rsidRPr="00C871A3">
              <w:rPr>
                <w:rFonts w:cs="Arial"/>
                <w:bCs/>
              </w:rPr>
              <w:t>…….</w:t>
            </w:r>
            <w:proofErr w:type="gramEnd"/>
            <w:r w:rsidRPr="00C871A3">
              <w:rPr>
                <w:rFonts w:cs="Arial"/>
                <w:bCs/>
              </w:rPr>
              <w:t>…………..</w:t>
            </w:r>
          </w:p>
        </w:tc>
      </w:tr>
    </w:tbl>
    <w:p w14:paraId="14FB6127" w14:textId="77777777" w:rsidR="00FD5EB7" w:rsidRDefault="00FD5EB7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ACAC99F" w14:textId="77777777" w:rsidR="004E08CD" w:rsidRDefault="004E08CD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20A591EF" w14:textId="77777777" w:rsidR="00F93259" w:rsidRDefault="00F93259" w:rsidP="00F93259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Formations à programmer :</w:t>
      </w:r>
    </w:p>
    <w:p w14:paraId="0ADC4802" w14:textId="77777777" w:rsidR="00F93259" w:rsidRDefault="00F93259" w:rsidP="00F93259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FC32176" w14:textId="77777777" w:rsidR="00F93259" w:rsidRDefault="00F93259" w:rsidP="00F93259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BE77034" w14:textId="77777777" w:rsidR="00F93259" w:rsidRDefault="00F93259" w:rsidP="00F93259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C8478B" w14:textId="77777777" w:rsidR="00FD5EB7" w:rsidRDefault="00FD5EB7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66D725D" w14:textId="77777777" w:rsidR="00F1030F" w:rsidRDefault="00F1030F" w:rsidP="00F1030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FC955F1" w14:textId="77777777" w:rsidR="00FD5EB7" w:rsidRDefault="00FD5EB7" w:rsidP="00FD5EB7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F93259">
        <w:rPr>
          <w:rFonts w:cs="Arial"/>
          <w:b/>
          <w:sz w:val="20"/>
          <w:szCs w:val="20"/>
        </w:rPr>
        <w:t>Observations</w:t>
      </w:r>
      <w:r>
        <w:rPr>
          <w:rFonts w:cs="Arial"/>
          <w:sz w:val="20"/>
          <w:szCs w:val="20"/>
        </w:rPr>
        <w:t xml:space="preserve"> :</w:t>
      </w:r>
    </w:p>
    <w:p w14:paraId="49F2D7A4" w14:textId="77777777" w:rsidR="00FD5EB7" w:rsidRDefault="00FD5EB7" w:rsidP="00FD5EB7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447874C" w14:textId="77777777" w:rsidR="00FD5EB7" w:rsidRDefault="00FD5EB7" w:rsidP="00FD5EB7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71E247C" w14:textId="77777777" w:rsidR="00FD5EB7" w:rsidRDefault="00FD5EB7" w:rsidP="00FD5EB7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6A7386" w14:textId="77777777" w:rsidR="00FD5EB7" w:rsidRDefault="00FD5EB7" w:rsidP="00FD5EB7">
      <w:pPr>
        <w:pStyle w:val="Default"/>
        <w:rPr>
          <w:sz w:val="20"/>
          <w:szCs w:val="20"/>
        </w:rPr>
      </w:pPr>
    </w:p>
    <w:p w14:paraId="10DECAA7" w14:textId="77777777" w:rsidR="00F1030F" w:rsidRDefault="00F1030F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4E111C85" w14:textId="77777777" w:rsidR="00F1030F" w:rsidRDefault="00F1030F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017FE879" w14:textId="77777777" w:rsidR="00F5130E" w:rsidRDefault="00F5130E" w:rsidP="00F5130E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Fait à ………………………………………. </w:t>
      </w:r>
      <w:proofErr w:type="gramStart"/>
      <w:r>
        <w:rPr>
          <w:rFonts w:cs="Arial"/>
          <w:sz w:val="20"/>
          <w:szCs w:val="20"/>
        </w:rPr>
        <w:t>le</w:t>
      </w:r>
      <w:proofErr w:type="gramEnd"/>
      <w:r>
        <w:rPr>
          <w:rFonts w:cs="Arial"/>
          <w:sz w:val="20"/>
          <w:szCs w:val="20"/>
        </w:rPr>
        <w:t xml:space="preserve"> ……………………</w:t>
      </w:r>
    </w:p>
    <w:p w14:paraId="23060861" w14:textId="77777777" w:rsidR="00F93259" w:rsidRDefault="00F93259" w:rsidP="00F5130E">
      <w:pPr>
        <w:pStyle w:val="Default"/>
        <w:rPr>
          <w:sz w:val="20"/>
          <w:szCs w:val="20"/>
        </w:rPr>
      </w:pPr>
    </w:p>
    <w:p w14:paraId="397C4157" w14:textId="77777777" w:rsidR="00F93259" w:rsidRDefault="00F5130E" w:rsidP="00F9325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L’agent formé </w:t>
      </w:r>
      <w:r w:rsidR="00F93259">
        <w:rPr>
          <w:sz w:val="20"/>
          <w:szCs w:val="20"/>
        </w:rPr>
        <w:t xml:space="preserve">                            </w:t>
      </w:r>
      <w:r w:rsidR="00C567C3">
        <w:rPr>
          <w:sz w:val="20"/>
          <w:szCs w:val="20"/>
        </w:rPr>
        <w:t xml:space="preserve"> </w:t>
      </w:r>
      <w:r w:rsidR="00F93259">
        <w:rPr>
          <w:sz w:val="20"/>
          <w:szCs w:val="20"/>
        </w:rPr>
        <w:t xml:space="preserve">Le responsable hiérarchique </w:t>
      </w:r>
      <w:r w:rsidR="00F93259">
        <w:rPr>
          <w:sz w:val="20"/>
          <w:szCs w:val="20"/>
        </w:rPr>
        <w:tab/>
      </w:r>
      <w:r w:rsidR="00F93259">
        <w:rPr>
          <w:sz w:val="20"/>
          <w:szCs w:val="20"/>
        </w:rPr>
        <w:tab/>
        <w:t xml:space="preserve"> </w:t>
      </w:r>
      <w:r w:rsidR="00C567C3">
        <w:rPr>
          <w:sz w:val="20"/>
          <w:szCs w:val="20"/>
        </w:rPr>
        <w:t xml:space="preserve">  </w:t>
      </w:r>
      <w:r w:rsidR="00F93259">
        <w:rPr>
          <w:sz w:val="20"/>
          <w:szCs w:val="20"/>
        </w:rPr>
        <w:t>L’autorité territoriale</w:t>
      </w:r>
    </w:p>
    <w:p w14:paraId="6EE36C40" w14:textId="77777777" w:rsidR="00F93259" w:rsidRDefault="00F93259" w:rsidP="00F93259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C567C3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ayant</w:t>
      </w:r>
      <w:proofErr w:type="gramEnd"/>
      <w:r>
        <w:rPr>
          <w:sz w:val="20"/>
          <w:szCs w:val="20"/>
        </w:rPr>
        <w:t xml:space="preserve"> assuré la formation</w:t>
      </w:r>
    </w:p>
    <w:p w14:paraId="25BCB9E7" w14:textId="77777777" w:rsidR="00F5130E" w:rsidRDefault="00F5130E" w:rsidP="004B0865">
      <w:pPr>
        <w:pStyle w:val="Default"/>
        <w:rPr>
          <w:sz w:val="20"/>
          <w:szCs w:val="20"/>
        </w:rPr>
      </w:pPr>
    </w:p>
    <w:bookmarkEnd w:id="8"/>
    <w:bookmarkEnd w:id="9"/>
    <w:p w14:paraId="5434A710" w14:textId="77777777" w:rsidR="00F5130E" w:rsidRDefault="00F5130E" w:rsidP="004B0865">
      <w:pPr>
        <w:pStyle w:val="Default"/>
        <w:rPr>
          <w:sz w:val="20"/>
          <w:szCs w:val="20"/>
        </w:rPr>
      </w:pPr>
    </w:p>
    <w:sectPr w:rsidR="00F5130E" w:rsidSect="00053370">
      <w:headerReference w:type="default" r:id="rId12"/>
      <w:footerReference w:type="default" r:id="rId13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B0CAC" w14:textId="77777777" w:rsidR="003F4995" w:rsidRDefault="003F4995">
      <w:r>
        <w:separator/>
      </w:r>
    </w:p>
  </w:endnote>
  <w:endnote w:type="continuationSeparator" w:id="0">
    <w:p w14:paraId="2249BF2C" w14:textId="77777777" w:rsidR="003F4995" w:rsidRDefault="003F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,Italic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AFB9" w14:textId="211CBC09" w:rsidR="004723CF" w:rsidRDefault="009C7855" w:rsidP="004723CF">
    <w:pPr>
      <w:pStyle w:val="Pieddepage"/>
      <w:jc w:val="center"/>
      <w:rPr>
        <w:rFonts w:cs="Arial"/>
        <w:b/>
        <w:sz w:val="20"/>
        <w:szCs w:val="20"/>
      </w:rPr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717821B" wp14:editId="407AED27">
          <wp:simplePos x="0" y="0"/>
          <wp:positionH relativeFrom="column">
            <wp:posOffset>4652010</wp:posOffset>
          </wp:positionH>
          <wp:positionV relativeFrom="paragraph">
            <wp:posOffset>6350</wp:posOffset>
          </wp:positionV>
          <wp:extent cx="1638300" cy="518160"/>
          <wp:effectExtent l="0" t="0" r="0" b="0"/>
          <wp:wrapSquare wrapText="bothSides"/>
          <wp:docPr id="207981989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819892" name="Image 20798198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6323BA" w14:textId="1173C36C" w:rsidR="004723CF" w:rsidRPr="004723CF" w:rsidRDefault="004723CF" w:rsidP="004723CF">
    <w:pPr>
      <w:pStyle w:val="Pieddepage"/>
      <w:jc w:val="center"/>
      <w:rPr>
        <w:rFonts w:cs="Arial"/>
        <w:sz w:val="20"/>
        <w:szCs w:val="20"/>
      </w:rPr>
    </w:pPr>
    <w:r w:rsidRPr="00A37005">
      <w:rPr>
        <w:rFonts w:cs="Arial"/>
        <w:b/>
        <w:sz w:val="20"/>
        <w:szCs w:val="20"/>
      </w:rPr>
      <w:t>CDG 38</w:t>
    </w:r>
    <w:r w:rsidRPr="00A37005">
      <w:rPr>
        <w:rFonts w:cs="Arial"/>
        <w:sz w:val="20"/>
        <w:szCs w:val="20"/>
      </w:rPr>
      <w:t xml:space="preserve"> | </w:t>
    </w:r>
    <w:r w:rsidRPr="00A37005">
      <w:rPr>
        <w:rFonts w:cs="Arial"/>
        <w:sz w:val="20"/>
        <w:szCs w:val="20"/>
      </w:rPr>
      <w:fldChar w:fldCharType="begin"/>
    </w:r>
    <w:r w:rsidRPr="00A37005">
      <w:rPr>
        <w:rFonts w:cs="Arial"/>
        <w:sz w:val="20"/>
        <w:szCs w:val="20"/>
      </w:rPr>
      <w:instrText>PAGE   \* MERGEFORMAT</w:instrText>
    </w:r>
    <w:r w:rsidRPr="00A37005">
      <w:rPr>
        <w:rFonts w:cs="Arial"/>
        <w:sz w:val="20"/>
        <w:szCs w:val="20"/>
      </w:rPr>
      <w:fldChar w:fldCharType="separate"/>
    </w:r>
    <w:r w:rsidR="00216C4C">
      <w:rPr>
        <w:rFonts w:cs="Arial"/>
        <w:noProof/>
        <w:sz w:val="20"/>
        <w:szCs w:val="20"/>
      </w:rPr>
      <w:t>2</w:t>
    </w:r>
    <w:r w:rsidRPr="00A37005">
      <w:rPr>
        <w:rFonts w:cs="Arial"/>
        <w:sz w:val="20"/>
        <w:szCs w:val="20"/>
      </w:rPr>
      <w:fldChar w:fldCharType="end"/>
    </w:r>
    <w:r w:rsidRPr="00A37005">
      <w:rPr>
        <w:rFonts w:cs="Arial"/>
        <w:sz w:val="20"/>
        <w:szCs w:val="20"/>
      </w:rPr>
      <w:t xml:space="preserve"> / </w:t>
    </w:r>
    <w:r w:rsidRPr="00A37005">
      <w:rPr>
        <w:rFonts w:cs="Arial"/>
        <w:sz w:val="20"/>
        <w:szCs w:val="20"/>
      </w:rPr>
      <w:fldChar w:fldCharType="begin"/>
    </w:r>
    <w:r w:rsidRPr="00A37005">
      <w:rPr>
        <w:rFonts w:cs="Arial"/>
        <w:sz w:val="20"/>
        <w:szCs w:val="20"/>
      </w:rPr>
      <w:instrText xml:space="preserve"> NUMPAGES   \* MERGEFORMAT </w:instrText>
    </w:r>
    <w:r w:rsidRPr="00A37005">
      <w:rPr>
        <w:rFonts w:cs="Arial"/>
        <w:sz w:val="20"/>
        <w:szCs w:val="20"/>
      </w:rPr>
      <w:fldChar w:fldCharType="separate"/>
    </w:r>
    <w:r w:rsidR="00216C4C">
      <w:rPr>
        <w:rFonts w:cs="Arial"/>
        <w:noProof/>
        <w:sz w:val="20"/>
        <w:szCs w:val="20"/>
      </w:rPr>
      <w:t>6</w:t>
    </w:r>
    <w:r w:rsidRPr="00A37005">
      <w:rPr>
        <w:rFonts w:cs="Arial"/>
        <w:sz w:val="20"/>
        <w:szCs w:val="20"/>
      </w:rPr>
      <w:fldChar w:fldCharType="end"/>
    </w:r>
    <w:r w:rsidR="009C7855">
      <w:rPr>
        <w:rFonts w:cs="Arial"/>
        <w:sz w:val="20"/>
        <w:szCs w:val="20"/>
      </w:rPr>
      <w:t xml:space="preserve"> </w:t>
    </w:r>
  </w:p>
  <w:p w14:paraId="725E500A" w14:textId="22CD196B" w:rsidR="00495A8E" w:rsidRDefault="00495A8E"/>
  <w:p w14:paraId="273175B0" w14:textId="77777777" w:rsidR="00495A8E" w:rsidRDefault="00495A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74CAC" w14:textId="77777777" w:rsidR="003F4995" w:rsidRDefault="003F4995">
      <w:r>
        <w:separator/>
      </w:r>
    </w:p>
  </w:footnote>
  <w:footnote w:type="continuationSeparator" w:id="0">
    <w:p w14:paraId="240ECC7A" w14:textId="77777777" w:rsidR="003F4995" w:rsidRDefault="003F4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7BDE5" w14:textId="77777777" w:rsidR="004723CF" w:rsidRDefault="00D13CB4">
    <w:pPr>
      <w:pStyle w:val="En-tte"/>
    </w:pPr>
    <w:r>
      <w:rPr>
        <w:noProof/>
      </w:rPr>
      <w:pict w14:anchorId="4569B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74.1pt;height:812.1pt;z-index:-251657216;mso-wrap-edited:f;mso-position-horizontal:center;mso-position-horizontal-relative:margin;mso-position-vertical:center;mso-position-vertical-relative:margin" wrapcoords="-28 0 -28 21560 21600 21560 21600 0 -28 0">
          <v:imagedata r:id="rId1" o:title="fond3"/>
          <w10:wrap anchorx="margin" anchory="margin"/>
        </v:shape>
      </w:pict>
    </w:r>
    <w:r>
      <w:rPr>
        <w:noProof/>
      </w:rPr>
      <w:pict w14:anchorId="03BCDB0A">
        <v:shape id="_x0000_s2067" type="#_x0000_t75" style="position:absolute;margin-left:0;margin-top:0;width:574.1pt;height:36.1pt;z-index:-251658240;mso-wrap-edited:f;mso-position-horizontal:center;mso-position-horizontal-relative:margin;mso-position-vertical:center;mso-position-vertical-relative:margin" wrapcoords="-28 0 -28 20700 21600 20700 21600 0 -28 0">
          <v:imagedata r:id="rId2" o:title="fond5"/>
          <w10:wrap anchorx="margin" anchory="margin"/>
        </v:shape>
      </w:pict>
    </w:r>
    <w:r>
      <w:rPr>
        <w:noProof/>
      </w:rPr>
      <w:pict w14:anchorId="7F2BBE82">
        <v:shape id="_x0000_s2058" type="#_x0000_t75" style="position:absolute;margin-left:0;margin-top:0;width:574.1pt;height:812.1pt;z-index:-251659264;mso-wrap-edited:f;mso-position-horizontal:center;mso-position-horizontal-relative:margin;mso-position-vertical:center;mso-position-vertical-relative:margin" wrapcoords="-28 0 -28 21560 21600 21560 21600 0 -28 0">
          <v:imagedata r:id="rId3" o:title="fond3"/>
          <w10:wrap anchorx="margin" anchory="margin"/>
        </v:shape>
      </w:pict>
    </w:r>
    <w:r>
      <w:rPr>
        <w:noProof/>
      </w:rPr>
      <w:pict w14:anchorId="4C38840D">
        <v:shape id="_x0000_s2055" type="#_x0000_t75" style="position:absolute;margin-left:0;margin-top:0;width:574.1pt;height:812.1pt;z-index:-251660288;mso-wrap-edited:f;mso-position-horizontal:center;mso-position-horizontal-relative:margin;mso-position-vertical:center;mso-position-vertical-relative:margin" wrapcoords="-28 0 -28 21560 21600 21560 21600 0 -28 0">
          <v:imagedata r:id="rId4" o:title="fond2"/>
          <w10:wrap anchorx="margin" anchory="margin"/>
        </v:shape>
      </w:pict>
    </w:r>
    <w:r>
      <w:rPr>
        <w:noProof/>
      </w:rPr>
      <w:pict w14:anchorId="2F2EC642">
        <v:shape id="WordPictureWatermark2" o:spid="_x0000_s2052" type="#_x0000_t75" style="position:absolute;margin-left:0;margin-top:0;width:574.1pt;height:812.1pt;z-index:-251661312;mso-wrap-edited:f;mso-position-horizontal:center;mso-position-horizontal-relative:margin;mso-position-vertical:center;mso-position-vertical-relative:margin" wrapcoords="-28 0 -28 21560 21600 21560 21600 0 -28 0">
          <v:imagedata r:id="rId4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23B8" w14:textId="77777777" w:rsidR="004723CF" w:rsidRDefault="003F4995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789C28" wp14:editId="1E0B7DA1">
          <wp:simplePos x="0" y="0"/>
          <wp:positionH relativeFrom="column">
            <wp:posOffset>-124460</wp:posOffset>
          </wp:positionH>
          <wp:positionV relativeFrom="paragraph">
            <wp:posOffset>-92075</wp:posOffset>
          </wp:positionV>
          <wp:extent cx="7560310" cy="10686415"/>
          <wp:effectExtent l="0" t="0" r="2540" b="635"/>
          <wp:wrapNone/>
          <wp:docPr id="29" name="Image 29" descr="couv-doc-intern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ouv-doc-intern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95B3" w14:textId="19D1954A" w:rsidR="004723CF" w:rsidRDefault="009C7855" w:rsidP="009C7855">
    <w:pPr>
      <w:pStyle w:val="En-tte"/>
      <w:jc w:val="right"/>
    </w:pPr>
    <w:r>
      <w:t>2023</w:t>
    </w:r>
  </w:p>
  <w:p w14:paraId="5655E3AB" w14:textId="77777777" w:rsidR="00495A8E" w:rsidRDefault="00495A8E"/>
  <w:p w14:paraId="380C09D6" w14:textId="77777777" w:rsidR="00495A8E" w:rsidRDefault="00495A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56E08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31916"/>
    <w:multiLevelType w:val="hybridMultilevel"/>
    <w:tmpl w:val="36CEEBE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E0A47"/>
    <w:multiLevelType w:val="hybridMultilevel"/>
    <w:tmpl w:val="00D89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C4A3D"/>
    <w:multiLevelType w:val="hybridMultilevel"/>
    <w:tmpl w:val="93BE7224"/>
    <w:lvl w:ilvl="0" w:tplc="413AAE7E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0231"/>
    <w:multiLevelType w:val="hybridMultilevel"/>
    <w:tmpl w:val="46EAE424"/>
    <w:lvl w:ilvl="0" w:tplc="54EEC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B1AAE"/>
    <w:multiLevelType w:val="hybridMultilevel"/>
    <w:tmpl w:val="9182AC58"/>
    <w:lvl w:ilvl="0" w:tplc="9AB0FE4E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B6B1FAA"/>
    <w:multiLevelType w:val="hybridMultilevel"/>
    <w:tmpl w:val="C6E61B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D05D3F"/>
    <w:multiLevelType w:val="hybridMultilevel"/>
    <w:tmpl w:val="D8A028F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BA7042"/>
    <w:multiLevelType w:val="hybridMultilevel"/>
    <w:tmpl w:val="AEACA3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AC6D58">
      <w:start w:val="1"/>
      <w:numFmt w:val="bullet"/>
      <w:lvlText w:val=""/>
      <w:lvlJc w:val="left"/>
      <w:pPr>
        <w:tabs>
          <w:tab w:val="num" w:pos="1534"/>
        </w:tabs>
        <w:ind w:left="1534" w:hanging="454"/>
      </w:pPr>
      <w:rPr>
        <w:rFonts w:ascii="Wingdings" w:hAnsi="Wingdings" w:hint="default"/>
      </w:rPr>
    </w:lvl>
    <w:lvl w:ilvl="2" w:tplc="E47ADF16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127BCC"/>
    <w:multiLevelType w:val="hybridMultilevel"/>
    <w:tmpl w:val="072097D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2E2035"/>
    <w:multiLevelType w:val="hybridMultilevel"/>
    <w:tmpl w:val="706200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672BC"/>
    <w:multiLevelType w:val="hybridMultilevel"/>
    <w:tmpl w:val="ED849A2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763310"/>
    <w:multiLevelType w:val="hybridMultilevel"/>
    <w:tmpl w:val="4FA862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F50F6"/>
    <w:multiLevelType w:val="hybridMultilevel"/>
    <w:tmpl w:val="3E28E30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8036C6"/>
    <w:multiLevelType w:val="hybridMultilevel"/>
    <w:tmpl w:val="8512ABB4"/>
    <w:lvl w:ilvl="0" w:tplc="D856E8A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42725"/>
    <w:multiLevelType w:val="hybridMultilevel"/>
    <w:tmpl w:val="1F3239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0D2836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0620"/>
    <w:multiLevelType w:val="hybridMultilevel"/>
    <w:tmpl w:val="7A2A04D2"/>
    <w:lvl w:ilvl="0" w:tplc="593E300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5777A"/>
    <w:multiLevelType w:val="hybridMultilevel"/>
    <w:tmpl w:val="CFBC16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E2D66"/>
    <w:multiLevelType w:val="hybridMultilevel"/>
    <w:tmpl w:val="DB46B4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9551E"/>
    <w:multiLevelType w:val="hybridMultilevel"/>
    <w:tmpl w:val="F67C7788"/>
    <w:lvl w:ilvl="0" w:tplc="BDBA43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47F62"/>
    <w:multiLevelType w:val="hybridMultilevel"/>
    <w:tmpl w:val="67B61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E05C4"/>
    <w:multiLevelType w:val="hybridMultilevel"/>
    <w:tmpl w:val="A07A0E0C"/>
    <w:lvl w:ilvl="0" w:tplc="80D2836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D0FCD"/>
    <w:multiLevelType w:val="hybridMultilevel"/>
    <w:tmpl w:val="690E9934"/>
    <w:lvl w:ilvl="0" w:tplc="130AC0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F68A7"/>
    <w:multiLevelType w:val="hybridMultilevel"/>
    <w:tmpl w:val="68D411D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F6AC6"/>
    <w:multiLevelType w:val="hybridMultilevel"/>
    <w:tmpl w:val="FB384C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30FA1"/>
    <w:multiLevelType w:val="hybridMultilevel"/>
    <w:tmpl w:val="AA88D63A"/>
    <w:lvl w:ilvl="0" w:tplc="FA008A0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82669"/>
    <w:multiLevelType w:val="hybridMultilevel"/>
    <w:tmpl w:val="10DAE304"/>
    <w:lvl w:ilvl="0" w:tplc="EC1C95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52E87"/>
    <w:multiLevelType w:val="hybridMultilevel"/>
    <w:tmpl w:val="7EDE9CF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5F7EB8"/>
    <w:multiLevelType w:val="hybridMultilevel"/>
    <w:tmpl w:val="39CA52D8"/>
    <w:lvl w:ilvl="0" w:tplc="80D2836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A614E4"/>
    <w:multiLevelType w:val="hybridMultilevel"/>
    <w:tmpl w:val="58DA1570"/>
    <w:lvl w:ilvl="0" w:tplc="9C9A69A6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4124268"/>
    <w:multiLevelType w:val="hybridMultilevel"/>
    <w:tmpl w:val="B79C75A0"/>
    <w:lvl w:ilvl="0" w:tplc="5318482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45B5B"/>
    <w:multiLevelType w:val="hybridMultilevel"/>
    <w:tmpl w:val="89FCFBE8"/>
    <w:lvl w:ilvl="0" w:tplc="3C26F6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0E1F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B0FE4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E2C8A6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2E1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88E5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38BF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70EE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CB4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938F7"/>
    <w:multiLevelType w:val="hybridMultilevel"/>
    <w:tmpl w:val="A9CEB114"/>
    <w:lvl w:ilvl="0" w:tplc="374CB60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C3ACF"/>
    <w:multiLevelType w:val="hybridMultilevel"/>
    <w:tmpl w:val="A21C8930"/>
    <w:lvl w:ilvl="0" w:tplc="E36C3E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C7672"/>
    <w:multiLevelType w:val="hybridMultilevel"/>
    <w:tmpl w:val="9A4868C8"/>
    <w:lvl w:ilvl="0" w:tplc="799E3BA4">
      <w:start w:val="3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F1B3436"/>
    <w:multiLevelType w:val="hybridMultilevel"/>
    <w:tmpl w:val="3C46D442"/>
    <w:lvl w:ilvl="0" w:tplc="F17CB55C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74663340"/>
    <w:multiLevelType w:val="hybridMultilevel"/>
    <w:tmpl w:val="D7B6FE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33985"/>
    <w:multiLevelType w:val="hybridMultilevel"/>
    <w:tmpl w:val="A6C8E6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6A036E"/>
    <w:multiLevelType w:val="hybridMultilevel"/>
    <w:tmpl w:val="DC94A8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868A6"/>
    <w:multiLevelType w:val="hybridMultilevel"/>
    <w:tmpl w:val="4D0EA32C"/>
    <w:lvl w:ilvl="0" w:tplc="3078DE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EE69E7"/>
    <w:multiLevelType w:val="hybridMultilevel"/>
    <w:tmpl w:val="0CC895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5D7914"/>
    <w:multiLevelType w:val="hybridMultilevel"/>
    <w:tmpl w:val="A86A84FC"/>
    <w:lvl w:ilvl="0" w:tplc="B4DE4D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7583">
    <w:abstractNumId w:val="0"/>
  </w:num>
  <w:num w:numId="2" w16cid:durableId="1873765721">
    <w:abstractNumId w:val="30"/>
  </w:num>
  <w:num w:numId="3" w16cid:durableId="360673041">
    <w:abstractNumId w:val="25"/>
  </w:num>
  <w:num w:numId="4" w16cid:durableId="1429498031">
    <w:abstractNumId w:val="17"/>
  </w:num>
  <w:num w:numId="5" w16cid:durableId="610867809">
    <w:abstractNumId w:val="36"/>
  </w:num>
  <w:num w:numId="6" w16cid:durableId="541865186">
    <w:abstractNumId w:val="38"/>
  </w:num>
  <w:num w:numId="7" w16cid:durableId="1987318159">
    <w:abstractNumId w:val="34"/>
  </w:num>
  <w:num w:numId="8" w16cid:durableId="2131120975">
    <w:abstractNumId w:val="35"/>
  </w:num>
  <w:num w:numId="9" w16cid:durableId="1237007552">
    <w:abstractNumId w:val="39"/>
  </w:num>
  <w:num w:numId="10" w16cid:durableId="1328707843">
    <w:abstractNumId w:val="32"/>
  </w:num>
  <w:num w:numId="11" w16cid:durableId="928730793">
    <w:abstractNumId w:val="3"/>
  </w:num>
  <w:num w:numId="12" w16cid:durableId="204879715">
    <w:abstractNumId w:val="5"/>
  </w:num>
  <w:num w:numId="13" w16cid:durableId="283316813">
    <w:abstractNumId w:val="31"/>
  </w:num>
  <w:num w:numId="14" w16cid:durableId="1809125356">
    <w:abstractNumId w:val="21"/>
  </w:num>
  <w:num w:numId="15" w16cid:durableId="1750224914">
    <w:abstractNumId w:val="12"/>
  </w:num>
  <w:num w:numId="16" w16cid:durableId="1518159836">
    <w:abstractNumId w:val="4"/>
  </w:num>
  <w:num w:numId="17" w16cid:durableId="593132473">
    <w:abstractNumId w:val="14"/>
  </w:num>
  <w:num w:numId="18" w16cid:durableId="1682513501">
    <w:abstractNumId w:val="18"/>
  </w:num>
  <w:num w:numId="19" w16cid:durableId="2040277549">
    <w:abstractNumId w:val="15"/>
  </w:num>
  <w:num w:numId="20" w16cid:durableId="986667480">
    <w:abstractNumId w:val="41"/>
  </w:num>
  <w:num w:numId="21" w16cid:durableId="1123500315">
    <w:abstractNumId w:val="10"/>
  </w:num>
  <w:num w:numId="22" w16cid:durableId="161940431">
    <w:abstractNumId w:val="22"/>
  </w:num>
  <w:num w:numId="23" w16cid:durableId="801339433">
    <w:abstractNumId w:val="26"/>
  </w:num>
  <w:num w:numId="24" w16cid:durableId="1054348139">
    <w:abstractNumId w:val="28"/>
  </w:num>
  <w:num w:numId="25" w16cid:durableId="1397775678">
    <w:abstractNumId w:val="29"/>
  </w:num>
  <w:num w:numId="26" w16cid:durableId="1422141406">
    <w:abstractNumId w:val="7"/>
  </w:num>
  <w:num w:numId="27" w16cid:durableId="170922596">
    <w:abstractNumId w:val="8"/>
  </w:num>
  <w:num w:numId="28" w16cid:durableId="1363478999">
    <w:abstractNumId w:val="33"/>
  </w:num>
  <w:num w:numId="29" w16cid:durableId="1876843882">
    <w:abstractNumId w:val="13"/>
  </w:num>
  <w:num w:numId="30" w16cid:durableId="813720426">
    <w:abstractNumId w:val="11"/>
  </w:num>
  <w:num w:numId="31" w16cid:durableId="1967616276">
    <w:abstractNumId w:val="9"/>
  </w:num>
  <w:num w:numId="32" w16cid:durableId="1093941326">
    <w:abstractNumId w:val="37"/>
  </w:num>
  <w:num w:numId="33" w16cid:durableId="1131098231">
    <w:abstractNumId w:val="23"/>
  </w:num>
  <w:num w:numId="34" w16cid:durableId="272634404">
    <w:abstractNumId w:val="1"/>
  </w:num>
  <w:num w:numId="35" w16cid:durableId="1075126117">
    <w:abstractNumId w:val="40"/>
  </w:num>
  <w:num w:numId="36" w16cid:durableId="590091330">
    <w:abstractNumId w:val="16"/>
  </w:num>
  <w:num w:numId="37" w16cid:durableId="1895433952">
    <w:abstractNumId w:val="19"/>
  </w:num>
  <w:num w:numId="38" w16cid:durableId="1145509644">
    <w:abstractNumId w:val="20"/>
  </w:num>
  <w:num w:numId="39" w16cid:durableId="596406304">
    <w:abstractNumId w:val="6"/>
  </w:num>
  <w:num w:numId="40" w16cid:durableId="1627196383">
    <w:abstractNumId w:val="2"/>
  </w:num>
  <w:num w:numId="41" w16cid:durableId="70128458">
    <w:abstractNumId w:val="24"/>
  </w:num>
  <w:num w:numId="42" w16cid:durableId="131021126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40"/>
  <w:displayHorizontalDrawingGridEvery w:val="2"/>
  <w:displayVerticalDrawingGridEvery w:val="2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995"/>
    <w:rsid w:val="00022F7F"/>
    <w:rsid w:val="00026559"/>
    <w:rsid w:val="000365D1"/>
    <w:rsid w:val="00053370"/>
    <w:rsid w:val="00065185"/>
    <w:rsid w:val="000A63FD"/>
    <w:rsid w:val="000B07E0"/>
    <w:rsid w:val="000C4050"/>
    <w:rsid w:val="00123106"/>
    <w:rsid w:val="0013704D"/>
    <w:rsid w:val="00143773"/>
    <w:rsid w:val="00150293"/>
    <w:rsid w:val="00150D51"/>
    <w:rsid w:val="00165DD0"/>
    <w:rsid w:val="00170B85"/>
    <w:rsid w:val="001A002C"/>
    <w:rsid w:val="001B0CD6"/>
    <w:rsid w:val="001C1269"/>
    <w:rsid w:val="00216C4C"/>
    <w:rsid w:val="00220172"/>
    <w:rsid w:val="002455C2"/>
    <w:rsid w:val="002551C4"/>
    <w:rsid w:val="00264F92"/>
    <w:rsid w:val="0026599A"/>
    <w:rsid w:val="00270977"/>
    <w:rsid w:val="00280B82"/>
    <w:rsid w:val="00291DF6"/>
    <w:rsid w:val="00294DA0"/>
    <w:rsid w:val="0029734E"/>
    <w:rsid w:val="002D13BD"/>
    <w:rsid w:val="002D4D9A"/>
    <w:rsid w:val="002E5C2C"/>
    <w:rsid w:val="002F3848"/>
    <w:rsid w:val="003056B3"/>
    <w:rsid w:val="0031065A"/>
    <w:rsid w:val="00311267"/>
    <w:rsid w:val="00321F4A"/>
    <w:rsid w:val="0032526C"/>
    <w:rsid w:val="00344AAC"/>
    <w:rsid w:val="003509A9"/>
    <w:rsid w:val="0035437C"/>
    <w:rsid w:val="00357A4C"/>
    <w:rsid w:val="0038529A"/>
    <w:rsid w:val="003B06B9"/>
    <w:rsid w:val="003B27C8"/>
    <w:rsid w:val="003B3496"/>
    <w:rsid w:val="003E75D4"/>
    <w:rsid w:val="003F4995"/>
    <w:rsid w:val="003F5FFD"/>
    <w:rsid w:val="004032AA"/>
    <w:rsid w:val="00414ED1"/>
    <w:rsid w:val="00420276"/>
    <w:rsid w:val="0042425D"/>
    <w:rsid w:val="00433CC6"/>
    <w:rsid w:val="004371F1"/>
    <w:rsid w:val="00437BE8"/>
    <w:rsid w:val="00447AFC"/>
    <w:rsid w:val="00464F70"/>
    <w:rsid w:val="004723CF"/>
    <w:rsid w:val="00474715"/>
    <w:rsid w:val="0048539C"/>
    <w:rsid w:val="00495A8E"/>
    <w:rsid w:val="004A31C2"/>
    <w:rsid w:val="004A42CD"/>
    <w:rsid w:val="004B0865"/>
    <w:rsid w:val="004B0DD3"/>
    <w:rsid w:val="004C2372"/>
    <w:rsid w:val="004E08CD"/>
    <w:rsid w:val="004F298E"/>
    <w:rsid w:val="004F3996"/>
    <w:rsid w:val="00506A3D"/>
    <w:rsid w:val="00543724"/>
    <w:rsid w:val="00545604"/>
    <w:rsid w:val="00547CFD"/>
    <w:rsid w:val="00551E66"/>
    <w:rsid w:val="00554719"/>
    <w:rsid w:val="00575527"/>
    <w:rsid w:val="005A4CAB"/>
    <w:rsid w:val="005A7DC5"/>
    <w:rsid w:val="005B1696"/>
    <w:rsid w:val="005B55D3"/>
    <w:rsid w:val="005B7F2A"/>
    <w:rsid w:val="005C109C"/>
    <w:rsid w:val="005C6656"/>
    <w:rsid w:val="005C71AD"/>
    <w:rsid w:val="005E648A"/>
    <w:rsid w:val="005F19A4"/>
    <w:rsid w:val="00601068"/>
    <w:rsid w:val="006047DE"/>
    <w:rsid w:val="00611D68"/>
    <w:rsid w:val="00624B86"/>
    <w:rsid w:val="00626FBC"/>
    <w:rsid w:val="00645BA3"/>
    <w:rsid w:val="00646C7E"/>
    <w:rsid w:val="00657D91"/>
    <w:rsid w:val="0066073F"/>
    <w:rsid w:val="006700C5"/>
    <w:rsid w:val="006936F9"/>
    <w:rsid w:val="006A30E0"/>
    <w:rsid w:val="006A5A60"/>
    <w:rsid w:val="006A72BC"/>
    <w:rsid w:val="006A762E"/>
    <w:rsid w:val="006C5B56"/>
    <w:rsid w:val="006D0D7D"/>
    <w:rsid w:val="006D3674"/>
    <w:rsid w:val="006D4725"/>
    <w:rsid w:val="006D5781"/>
    <w:rsid w:val="006E1CA1"/>
    <w:rsid w:val="006E3EAB"/>
    <w:rsid w:val="00707D21"/>
    <w:rsid w:val="007104CF"/>
    <w:rsid w:val="007121A2"/>
    <w:rsid w:val="0071585F"/>
    <w:rsid w:val="0073198B"/>
    <w:rsid w:val="00761EFD"/>
    <w:rsid w:val="007801E7"/>
    <w:rsid w:val="007A500A"/>
    <w:rsid w:val="007A5A25"/>
    <w:rsid w:val="007E0428"/>
    <w:rsid w:val="007E1DFE"/>
    <w:rsid w:val="007E4114"/>
    <w:rsid w:val="00802952"/>
    <w:rsid w:val="008154A2"/>
    <w:rsid w:val="008215E3"/>
    <w:rsid w:val="00824308"/>
    <w:rsid w:val="00833F81"/>
    <w:rsid w:val="00834080"/>
    <w:rsid w:val="00855236"/>
    <w:rsid w:val="00873F7C"/>
    <w:rsid w:val="0087772F"/>
    <w:rsid w:val="0088163B"/>
    <w:rsid w:val="00883AFE"/>
    <w:rsid w:val="00883D8E"/>
    <w:rsid w:val="00890731"/>
    <w:rsid w:val="008935E0"/>
    <w:rsid w:val="008A6F0D"/>
    <w:rsid w:val="008C6DC7"/>
    <w:rsid w:val="008E16F4"/>
    <w:rsid w:val="00906627"/>
    <w:rsid w:val="0091318E"/>
    <w:rsid w:val="00956EE6"/>
    <w:rsid w:val="00967D99"/>
    <w:rsid w:val="0099583B"/>
    <w:rsid w:val="009A5A27"/>
    <w:rsid w:val="009C550B"/>
    <w:rsid w:val="009C7855"/>
    <w:rsid w:val="009D705E"/>
    <w:rsid w:val="009D78FA"/>
    <w:rsid w:val="009E3904"/>
    <w:rsid w:val="009E503C"/>
    <w:rsid w:val="009F6004"/>
    <w:rsid w:val="009F683B"/>
    <w:rsid w:val="00A060F8"/>
    <w:rsid w:val="00A12FB0"/>
    <w:rsid w:val="00A2118E"/>
    <w:rsid w:val="00A31E9F"/>
    <w:rsid w:val="00A364D9"/>
    <w:rsid w:val="00A4057E"/>
    <w:rsid w:val="00A447A4"/>
    <w:rsid w:val="00A44953"/>
    <w:rsid w:val="00A44AA0"/>
    <w:rsid w:val="00A44E47"/>
    <w:rsid w:val="00A561BB"/>
    <w:rsid w:val="00A76EDD"/>
    <w:rsid w:val="00A773CF"/>
    <w:rsid w:val="00A8492E"/>
    <w:rsid w:val="00A94768"/>
    <w:rsid w:val="00AA5006"/>
    <w:rsid w:val="00AB67FC"/>
    <w:rsid w:val="00AB7F58"/>
    <w:rsid w:val="00AC289F"/>
    <w:rsid w:val="00AC645B"/>
    <w:rsid w:val="00AD4254"/>
    <w:rsid w:val="00AF7CAC"/>
    <w:rsid w:val="00B05A41"/>
    <w:rsid w:val="00B20A78"/>
    <w:rsid w:val="00B30532"/>
    <w:rsid w:val="00B562B4"/>
    <w:rsid w:val="00B647CF"/>
    <w:rsid w:val="00B82F43"/>
    <w:rsid w:val="00BA5101"/>
    <w:rsid w:val="00BA5222"/>
    <w:rsid w:val="00BC2E38"/>
    <w:rsid w:val="00BC569B"/>
    <w:rsid w:val="00BD1EAB"/>
    <w:rsid w:val="00BE500D"/>
    <w:rsid w:val="00C00F6C"/>
    <w:rsid w:val="00C06A58"/>
    <w:rsid w:val="00C07C88"/>
    <w:rsid w:val="00C10DC4"/>
    <w:rsid w:val="00C11CEE"/>
    <w:rsid w:val="00C11DCF"/>
    <w:rsid w:val="00C12BB2"/>
    <w:rsid w:val="00C232DB"/>
    <w:rsid w:val="00C24B21"/>
    <w:rsid w:val="00C24E5E"/>
    <w:rsid w:val="00C34475"/>
    <w:rsid w:val="00C50F65"/>
    <w:rsid w:val="00C56333"/>
    <w:rsid w:val="00C567C3"/>
    <w:rsid w:val="00C631F7"/>
    <w:rsid w:val="00C6566F"/>
    <w:rsid w:val="00C76698"/>
    <w:rsid w:val="00C77D8B"/>
    <w:rsid w:val="00C83401"/>
    <w:rsid w:val="00C865B2"/>
    <w:rsid w:val="00C902FB"/>
    <w:rsid w:val="00CA6E57"/>
    <w:rsid w:val="00CC026C"/>
    <w:rsid w:val="00CD06DD"/>
    <w:rsid w:val="00CD5165"/>
    <w:rsid w:val="00CE61C7"/>
    <w:rsid w:val="00D10EE4"/>
    <w:rsid w:val="00D112F1"/>
    <w:rsid w:val="00D13CB4"/>
    <w:rsid w:val="00D21123"/>
    <w:rsid w:val="00D3603C"/>
    <w:rsid w:val="00D5353B"/>
    <w:rsid w:val="00D54786"/>
    <w:rsid w:val="00D56DA4"/>
    <w:rsid w:val="00D829F4"/>
    <w:rsid w:val="00D84638"/>
    <w:rsid w:val="00D93F49"/>
    <w:rsid w:val="00DA2325"/>
    <w:rsid w:val="00DA3B7B"/>
    <w:rsid w:val="00DA6B21"/>
    <w:rsid w:val="00DB64A8"/>
    <w:rsid w:val="00DB6EED"/>
    <w:rsid w:val="00E01392"/>
    <w:rsid w:val="00E3420A"/>
    <w:rsid w:val="00E45E94"/>
    <w:rsid w:val="00E45ED2"/>
    <w:rsid w:val="00E7712B"/>
    <w:rsid w:val="00EA6A3D"/>
    <w:rsid w:val="00EB3619"/>
    <w:rsid w:val="00EF3BA8"/>
    <w:rsid w:val="00F1030F"/>
    <w:rsid w:val="00F36153"/>
    <w:rsid w:val="00F36BE5"/>
    <w:rsid w:val="00F37F5C"/>
    <w:rsid w:val="00F4412E"/>
    <w:rsid w:val="00F5130E"/>
    <w:rsid w:val="00F51C69"/>
    <w:rsid w:val="00F532E2"/>
    <w:rsid w:val="00F54E3C"/>
    <w:rsid w:val="00F65AA9"/>
    <w:rsid w:val="00F740CF"/>
    <w:rsid w:val="00F9076F"/>
    <w:rsid w:val="00F92541"/>
    <w:rsid w:val="00F93259"/>
    <w:rsid w:val="00F97797"/>
    <w:rsid w:val="00FB1BBA"/>
    <w:rsid w:val="00FD001B"/>
    <w:rsid w:val="00FD0CCF"/>
    <w:rsid w:val="00FD3558"/>
    <w:rsid w:val="00FD5EB7"/>
    <w:rsid w:val="00FD66F0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  <w14:docId w14:val="536E53F6"/>
  <w15:docId w15:val="{AD2EDB65-D2AC-465C-A304-F19E43E6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068"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jc w:val="center"/>
      <w:outlineLvl w:val="0"/>
    </w:pPr>
    <w:rPr>
      <w:rFonts w:cs="Arial"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47C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Paragraphestandard">
    <w:name w:val="[Paragraphe standard]"/>
    <w:basedOn w:val="Normal"/>
    <w:uiPriority w:val="99"/>
    <w:rsid w:val="00344A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uiPriority w:val="99"/>
    <w:rsid w:val="00C6566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6566F"/>
    <w:pPr>
      <w:ind w:left="720"/>
      <w:contextualSpacing/>
    </w:pPr>
    <w:rPr>
      <w:rFonts w:ascii="Times New Roman" w:hAnsi="Times New Roman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6566F"/>
    <w:pPr>
      <w:keepLines/>
      <w:spacing w:before="480" w:line="276" w:lineRule="auto"/>
      <w:jc w:val="left"/>
      <w:outlineLvl w:val="9"/>
    </w:pPr>
    <w:rPr>
      <w:rFonts w:ascii="Cambria" w:hAnsi="Cambria" w:cs="Times New Roman"/>
      <w:b/>
      <w:bCs/>
      <w:color w:val="365F91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C6566F"/>
    <w:pPr>
      <w:tabs>
        <w:tab w:val="right" w:leader="dot" w:pos="9629"/>
      </w:tabs>
      <w:spacing w:after="100"/>
    </w:pPr>
    <w:rPr>
      <w:rFonts w:ascii="Calibri" w:eastAsia="Calibri" w:hAnsi="Calibri"/>
      <w:b/>
      <w:noProof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C6566F"/>
    <w:pPr>
      <w:tabs>
        <w:tab w:val="left" w:pos="660"/>
        <w:tab w:val="right" w:leader="dot" w:pos="9629"/>
      </w:tabs>
      <w:spacing w:after="100"/>
      <w:ind w:left="240"/>
    </w:pPr>
    <w:rPr>
      <w:rFonts w:ascii="Calibri" w:hAnsi="Calibri" w:cs="Calibri"/>
      <w:noProof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C6566F"/>
    <w:pPr>
      <w:tabs>
        <w:tab w:val="right" w:leader="dot" w:pos="9629"/>
      </w:tabs>
      <w:spacing w:after="100"/>
      <w:ind w:left="480" w:firstLine="371"/>
    </w:pPr>
    <w:rPr>
      <w:rFonts w:ascii="Calibri" w:hAnsi="Calibri" w:cs="Calibri"/>
      <w:noProof/>
      <w:szCs w:val="22"/>
    </w:rPr>
  </w:style>
  <w:style w:type="paragraph" w:styleId="Corpsdetexte">
    <w:name w:val="Body Text"/>
    <w:basedOn w:val="Normal"/>
    <w:link w:val="CorpsdetexteCar"/>
    <w:rsid w:val="00C6566F"/>
    <w:pPr>
      <w:tabs>
        <w:tab w:val="left" w:pos="851"/>
        <w:tab w:val="left" w:pos="1985"/>
        <w:tab w:val="left" w:pos="2835"/>
        <w:tab w:val="left" w:pos="4536"/>
      </w:tabs>
      <w:jc w:val="center"/>
    </w:pPr>
    <w:rPr>
      <w:rFonts w:ascii="Times New Roman" w:hAnsi="Times New Roman"/>
      <w:b/>
      <w:sz w:val="24"/>
      <w:szCs w:val="20"/>
    </w:rPr>
  </w:style>
  <w:style w:type="character" w:customStyle="1" w:styleId="CorpsdetexteCar">
    <w:name w:val="Corps de texte Car"/>
    <w:link w:val="Corpsdetexte"/>
    <w:rsid w:val="00C6566F"/>
    <w:rPr>
      <w:b/>
      <w:sz w:val="24"/>
    </w:rPr>
  </w:style>
  <w:style w:type="paragraph" w:styleId="Textedebulles">
    <w:name w:val="Balloon Text"/>
    <w:basedOn w:val="Normal"/>
    <w:link w:val="TextedebullesCar"/>
    <w:rsid w:val="008154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154A2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unhideWhenUsed/>
    <w:rsid w:val="004723CF"/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link w:val="Notedebasdepage"/>
    <w:uiPriority w:val="99"/>
    <w:rsid w:val="004723CF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unhideWhenUsed/>
    <w:rsid w:val="004723CF"/>
    <w:rPr>
      <w:vertAlign w:val="superscript"/>
    </w:rPr>
  </w:style>
  <w:style w:type="table" w:styleId="Grilledutableau">
    <w:name w:val="Table Grid"/>
    <w:basedOn w:val="TableauNormal"/>
    <w:uiPriority w:val="59"/>
    <w:rsid w:val="004723CF"/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4723CF"/>
    <w:rPr>
      <w:rFonts w:ascii="Arial" w:hAnsi="Arial"/>
      <w:sz w:val="22"/>
      <w:szCs w:val="24"/>
    </w:rPr>
  </w:style>
  <w:style w:type="paragraph" w:styleId="Corpsdetexte3">
    <w:name w:val="Body Text 3"/>
    <w:basedOn w:val="Normal"/>
    <w:link w:val="Corpsdetexte3Car"/>
    <w:rsid w:val="008C6DC7"/>
    <w:pPr>
      <w:jc w:val="both"/>
    </w:pPr>
    <w:rPr>
      <w:rFonts w:ascii="Comic Sans MS" w:hAnsi="Comic Sans MS" w:cs="Arial"/>
    </w:rPr>
  </w:style>
  <w:style w:type="character" w:customStyle="1" w:styleId="Corpsdetexte3Car">
    <w:name w:val="Corps de texte 3 Car"/>
    <w:basedOn w:val="Policepardfaut"/>
    <w:link w:val="Corpsdetexte3"/>
    <w:rsid w:val="008C6DC7"/>
    <w:rPr>
      <w:rFonts w:ascii="Comic Sans MS" w:hAnsi="Comic Sans MS" w:cs="Arial"/>
      <w:sz w:val="22"/>
      <w:szCs w:val="24"/>
    </w:rPr>
  </w:style>
  <w:style w:type="paragraph" w:customStyle="1" w:styleId="Default">
    <w:name w:val="Default"/>
    <w:rsid w:val="004B08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semiHidden/>
    <w:rsid w:val="00547CFD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paragraph" w:styleId="Corpsdetexte2">
    <w:name w:val="Body Text 2"/>
    <w:basedOn w:val="Normal"/>
    <w:link w:val="Corpsdetexte2Car"/>
    <w:rsid w:val="00547CF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547CFD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76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78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2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8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vention@cdg38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vention@cdg38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4CA67B-9E00-485E-8786-F815F0F4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1436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EAUXCLAIRES</Company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 Marion</dc:creator>
  <cp:lastModifiedBy>EXERTIER Séverine</cp:lastModifiedBy>
  <cp:revision>8</cp:revision>
  <cp:lastPrinted>2017-02-27T09:18:00Z</cp:lastPrinted>
  <dcterms:created xsi:type="dcterms:W3CDTF">2020-07-27T09:26:00Z</dcterms:created>
  <dcterms:modified xsi:type="dcterms:W3CDTF">2023-07-21T13:50:00Z</dcterms:modified>
</cp:coreProperties>
</file>